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875DF1">
        <w:rPr>
          <w:rFonts w:ascii="Times New Roman" w:hAnsi="Times New Roman" w:cs="Times New Roman"/>
          <w:b/>
          <w:sz w:val="26"/>
          <w:szCs w:val="26"/>
        </w:rPr>
        <w:t>2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201</w:t>
      </w:r>
      <w:r w:rsidR="0027200E">
        <w:rPr>
          <w:rFonts w:ascii="Times New Roman" w:hAnsi="Times New Roman" w:cs="Times New Roman"/>
          <w:b/>
          <w:sz w:val="26"/>
          <w:szCs w:val="26"/>
        </w:rPr>
        <w:t>9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2B1588" w:rsidRDefault="00875DF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</w:t>
      </w:r>
      <w:r w:rsidR="00DA1C54">
        <w:rPr>
          <w:rFonts w:ascii="Times New Roman" w:hAnsi="Times New Roman" w:cs="Times New Roman"/>
          <w:sz w:val="26"/>
          <w:szCs w:val="26"/>
        </w:rPr>
        <w:t>ма</w:t>
      </w:r>
      <w:r>
        <w:rPr>
          <w:rFonts w:ascii="Times New Roman" w:hAnsi="Times New Roman" w:cs="Times New Roman"/>
          <w:sz w:val="26"/>
          <w:szCs w:val="26"/>
        </w:rPr>
        <w:t>я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201</w:t>
      </w:r>
      <w:r w:rsidR="00DA1C54">
        <w:rPr>
          <w:rFonts w:ascii="Times New Roman" w:hAnsi="Times New Roman" w:cs="Times New Roman"/>
          <w:sz w:val="26"/>
          <w:szCs w:val="26"/>
        </w:rPr>
        <w:t>9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года состоялось очередное заседание межведомственного Сове</w:t>
      </w:r>
      <w:r w:rsidR="00CA00A1" w:rsidRPr="002B1588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. 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В заседании приняли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представители средств массовой информации,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общественных организаций,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правоохранительных органов, специалисты администрации </w:t>
      </w:r>
      <w:proofErr w:type="spellStart"/>
      <w:r w:rsidR="00D900A9" w:rsidRPr="002B158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D900A9" w:rsidRPr="002B158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CA00A1" w:rsidRPr="002B1588" w:rsidRDefault="00CA00A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sz w:val="26"/>
          <w:szCs w:val="26"/>
        </w:rPr>
        <w:t xml:space="preserve">Члены Совета заслушали </w:t>
      </w:r>
      <w:r w:rsidR="00875DF1">
        <w:rPr>
          <w:rFonts w:ascii="Times New Roman" w:hAnsi="Times New Roman" w:cs="Times New Roman"/>
          <w:sz w:val="26"/>
          <w:szCs w:val="26"/>
        </w:rPr>
        <w:t>девять</w:t>
      </w:r>
      <w:r w:rsidRPr="002B1588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185C2A" w:rsidRPr="002B1588">
        <w:rPr>
          <w:rFonts w:ascii="Times New Roman" w:hAnsi="Times New Roman" w:cs="Times New Roman"/>
          <w:sz w:val="26"/>
          <w:szCs w:val="26"/>
        </w:rPr>
        <w:t>ов</w:t>
      </w:r>
      <w:r w:rsidRPr="002B1588">
        <w:rPr>
          <w:rFonts w:ascii="Times New Roman" w:hAnsi="Times New Roman" w:cs="Times New Roman"/>
          <w:sz w:val="26"/>
          <w:szCs w:val="26"/>
        </w:rPr>
        <w:t>, вынесенны</w:t>
      </w:r>
      <w:r w:rsidR="00B82B0F" w:rsidRPr="002B1588">
        <w:rPr>
          <w:rFonts w:ascii="Times New Roman" w:hAnsi="Times New Roman" w:cs="Times New Roman"/>
          <w:sz w:val="26"/>
          <w:szCs w:val="26"/>
        </w:rPr>
        <w:t xml:space="preserve">х </w:t>
      </w:r>
      <w:r w:rsidRPr="002B1588">
        <w:rPr>
          <w:rFonts w:ascii="Times New Roman" w:hAnsi="Times New Roman" w:cs="Times New Roman"/>
          <w:sz w:val="26"/>
          <w:szCs w:val="26"/>
        </w:rPr>
        <w:t xml:space="preserve">на повестку </w:t>
      </w:r>
      <w:r w:rsidR="00DA1C54">
        <w:rPr>
          <w:rFonts w:ascii="Times New Roman" w:hAnsi="Times New Roman" w:cs="Times New Roman"/>
          <w:sz w:val="26"/>
          <w:szCs w:val="26"/>
        </w:rPr>
        <w:t>заседания</w:t>
      </w:r>
      <w:r w:rsidRPr="002B1588">
        <w:rPr>
          <w:rFonts w:ascii="Times New Roman" w:hAnsi="Times New Roman" w:cs="Times New Roman"/>
          <w:sz w:val="26"/>
          <w:szCs w:val="26"/>
        </w:rPr>
        <w:t>:</w:t>
      </w:r>
    </w:p>
    <w:p w:rsidR="002B1588" w:rsidRPr="00DA1C54" w:rsidRDefault="00875DF1" w:rsidP="002B15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 результатах работы правоохранительных органов по выявлению и пресечению преступлений коррупционной направленности по итогам 2018 года.</w:t>
      </w:r>
    </w:p>
    <w:p w:rsidR="002B1588" w:rsidRPr="00DA1C54" w:rsidRDefault="00DA1C54" w:rsidP="002B15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1C54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="00875DF1">
        <w:rPr>
          <w:rFonts w:ascii="Times New Roman" w:eastAsia="Calibri" w:hAnsi="Times New Roman" w:cs="Times New Roman"/>
          <w:sz w:val="26"/>
          <w:szCs w:val="26"/>
        </w:rPr>
        <w:t>состоянии работы по противодействию коррупции и мерах по повышению ее эффективности в муниципальных учреждениях физической культуры и спорта.</w:t>
      </w:r>
    </w:p>
    <w:p w:rsidR="00DA1C54" w:rsidRPr="00DA1C54" w:rsidRDefault="00DA1C54" w:rsidP="002B15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C54">
        <w:rPr>
          <w:rFonts w:ascii="Times New Roman" w:eastAsia="Calibri" w:hAnsi="Times New Roman" w:cs="Times New Roman"/>
          <w:sz w:val="26"/>
          <w:szCs w:val="26"/>
        </w:rPr>
        <w:t>О</w:t>
      </w:r>
      <w:r w:rsidR="00875DF1">
        <w:rPr>
          <w:rFonts w:ascii="Times New Roman" w:eastAsia="Calibri" w:hAnsi="Times New Roman" w:cs="Times New Roman"/>
          <w:sz w:val="26"/>
          <w:szCs w:val="26"/>
        </w:rPr>
        <w:t xml:space="preserve">существление </w:t>
      </w:r>
      <w:proofErr w:type="gramStart"/>
      <w:r w:rsidR="00875DF1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="00875DF1">
        <w:rPr>
          <w:rFonts w:ascii="Times New Roman" w:eastAsia="Calibri" w:hAnsi="Times New Roman" w:cs="Times New Roman"/>
          <w:sz w:val="26"/>
          <w:szCs w:val="26"/>
        </w:rPr>
        <w:t xml:space="preserve"> целевым использованием денежных средств, выплачиваемых на содержание несовершеннолетних опекаемых, подопечных, приемных и усыновленных детей.</w:t>
      </w:r>
    </w:p>
    <w:p w:rsidR="002B1588" w:rsidRPr="00DA1C54" w:rsidRDefault="00DA1C54" w:rsidP="002B15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C54">
        <w:rPr>
          <w:rFonts w:ascii="Times New Roman" w:eastAsia="Calibri" w:hAnsi="Times New Roman" w:cs="Times New Roman"/>
          <w:sz w:val="26"/>
          <w:szCs w:val="26"/>
        </w:rPr>
        <w:t>О</w:t>
      </w:r>
      <w:r w:rsidR="00E74D60">
        <w:rPr>
          <w:rFonts w:ascii="Times New Roman" w:eastAsia="Calibri" w:hAnsi="Times New Roman" w:cs="Times New Roman"/>
          <w:sz w:val="26"/>
          <w:szCs w:val="26"/>
        </w:rPr>
        <w:t xml:space="preserve">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нарушениям.</w:t>
      </w:r>
    </w:p>
    <w:p w:rsidR="00E74D60" w:rsidRDefault="002B1588" w:rsidP="002B15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D6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A1C54" w:rsidRPr="00E74D60">
        <w:rPr>
          <w:rFonts w:ascii="Times New Roman" w:hAnsi="Times New Roman" w:cs="Times New Roman"/>
          <w:sz w:val="26"/>
          <w:szCs w:val="26"/>
        </w:rPr>
        <w:t>О</w:t>
      </w:r>
      <w:r w:rsidR="00E74D60" w:rsidRPr="00E74D60">
        <w:rPr>
          <w:rFonts w:ascii="Times New Roman" w:hAnsi="Times New Roman" w:cs="Times New Roman"/>
          <w:sz w:val="26"/>
          <w:szCs w:val="26"/>
        </w:rPr>
        <w:t xml:space="preserve"> результатах проверок предоставления </w:t>
      </w:r>
      <w:r w:rsidR="00DA1C54" w:rsidRPr="00E74D60">
        <w:rPr>
          <w:rFonts w:ascii="Times New Roman" w:hAnsi="Times New Roman" w:cs="Times New Roman"/>
          <w:sz w:val="26"/>
          <w:szCs w:val="26"/>
        </w:rPr>
        <w:t>и</w:t>
      </w:r>
      <w:r w:rsidR="00E74D60" w:rsidRPr="00E74D60">
        <w:rPr>
          <w:rFonts w:ascii="Times New Roman" w:hAnsi="Times New Roman" w:cs="Times New Roman"/>
          <w:sz w:val="26"/>
          <w:szCs w:val="26"/>
        </w:rPr>
        <w:t xml:space="preserve"> целевого использования земельных участков, находящихся в муниципальной собственности, в том числе многодетным семьям. Оценка коррупционных рисков, возникающих в сфере земельных отношений.</w:t>
      </w:r>
    </w:p>
    <w:p w:rsidR="00234CA7" w:rsidRDefault="00234CA7" w:rsidP="002B15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организации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деятельности в муниципальном учреждении культуры «Районный Дворец культуры и искусств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234CA7" w:rsidRDefault="00234CA7" w:rsidP="002B15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Информационная справка об организации предоставления ритуальных услуг населению в муниципальных образованиях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A00A1" w:rsidRDefault="004C3703" w:rsidP="002B15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D60">
        <w:rPr>
          <w:rFonts w:ascii="Times New Roman" w:hAnsi="Times New Roman" w:cs="Times New Roman"/>
          <w:sz w:val="26"/>
          <w:szCs w:val="26"/>
        </w:rPr>
        <w:t xml:space="preserve"> </w:t>
      </w:r>
      <w:r w:rsidR="00234CA7">
        <w:rPr>
          <w:rFonts w:ascii="Times New Roman" w:hAnsi="Times New Roman" w:cs="Times New Roman"/>
          <w:sz w:val="26"/>
          <w:szCs w:val="26"/>
        </w:rPr>
        <w:t>Об итогах предоставления сведений о доходах, расходах, имуществе и обязательствах имущественного характера за 2018 год.</w:t>
      </w:r>
    </w:p>
    <w:p w:rsidR="00234CA7" w:rsidRPr="00E74D60" w:rsidRDefault="00234CA7" w:rsidP="002B15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исполнении протокольных поручений, ранее принятых решений межведомственного Совета по противодействию коррупции.</w:t>
      </w:r>
    </w:p>
    <w:p w:rsidR="004413B2" w:rsidRPr="004413B2" w:rsidRDefault="004413B2" w:rsidP="004413B2">
      <w:pPr>
        <w:tabs>
          <w:tab w:val="left" w:pos="0"/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413B2">
        <w:rPr>
          <w:rFonts w:ascii="Times New Roman" w:hAnsi="Times New Roman" w:cs="Times New Roman"/>
          <w:sz w:val="26"/>
          <w:szCs w:val="26"/>
        </w:rPr>
        <w:t xml:space="preserve">По итогам заседания приняты соответствующие решения Совета, которые включены в протокол заседания Совета. </w:t>
      </w:r>
    </w:p>
    <w:p w:rsidR="00CA00A1" w:rsidRPr="00CA00A1" w:rsidRDefault="00CA00A1" w:rsidP="00CA00A1">
      <w:pPr>
        <w:tabs>
          <w:tab w:val="left" w:pos="993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75DF1" w:rsidRPr="000C5427" w:rsidRDefault="00875DF1" w:rsidP="00875DF1">
      <w:pPr>
        <w:tabs>
          <w:tab w:val="left" w:pos="993"/>
        </w:tabs>
        <w:ind w:left="720"/>
        <w:jc w:val="both"/>
        <w:rPr>
          <w:sz w:val="16"/>
          <w:szCs w:val="16"/>
          <w:highlight w:val="yellow"/>
        </w:rPr>
      </w:pPr>
    </w:p>
    <w:p w:rsidR="00875DF1" w:rsidRPr="0090735B" w:rsidRDefault="00875DF1" w:rsidP="00875DF1">
      <w:pPr>
        <w:tabs>
          <w:tab w:val="left" w:pos="993"/>
        </w:tabs>
        <w:ind w:left="709"/>
        <w:jc w:val="both"/>
        <w:rPr>
          <w:sz w:val="16"/>
          <w:szCs w:val="16"/>
        </w:rPr>
      </w:pPr>
    </w:p>
    <w:p w:rsidR="00875DF1" w:rsidRPr="00296B02" w:rsidRDefault="00875DF1" w:rsidP="00875DF1">
      <w:pPr>
        <w:spacing w:line="0" w:lineRule="atLeast"/>
        <w:jc w:val="both"/>
        <w:rPr>
          <w:sz w:val="16"/>
          <w:szCs w:val="16"/>
        </w:rPr>
      </w:pPr>
      <w:r w:rsidRPr="00296B02">
        <w:rPr>
          <w:sz w:val="26"/>
          <w:szCs w:val="26"/>
        </w:rPr>
        <w:tab/>
      </w:r>
    </w:p>
    <w:p w:rsidR="00875DF1" w:rsidRPr="00675500" w:rsidRDefault="00875DF1" w:rsidP="00875DF1">
      <w:pPr>
        <w:spacing w:line="0" w:lineRule="atLeast"/>
        <w:jc w:val="both"/>
      </w:pPr>
    </w:p>
    <w:p w:rsidR="00875DF1" w:rsidRPr="00296B02" w:rsidRDefault="00875DF1" w:rsidP="00875DF1">
      <w:pPr>
        <w:spacing w:line="0" w:lineRule="atLeast"/>
        <w:jc w:val="both"/>
        <w:rPr>
          <w:sz w:val="16"/>
          <w:szCs w:val="16"/>
        </w:rPr>
      </w:pPr>
      <w:r w:rsidRPr="00296B02">
        <w:rPr>
          <w:sz w:val="26"/>
          <w:szCs w:val="26"/>
        </w:rPr>
        <w:tab/>
      </w:r>
    </w:p>
    <w:sectPr w:rsidR="00875DF1" w:rsidRPr="00296B02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3F02E5C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7502B27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A3F"/>
    <w:rsid w:val="000B261C"/>
    <w:rsid w:val="00185C2A"/>
    <w:rsid w:val="001C45DA"/>
    <w:rsid w:val="00234CA7"/>
    <w:rsid w:val="0027200E"/>
    <w:rsid w:val="002B1588"/>
    <w:rsid w:val="003668E2"/>
    <w:rsid w:val="003D5A3F"/>
    <w:rsid w:val="00421902"/>
    <w:rsid w:val="004413B2"/>
    <w:rsid w:val="004C3703"/>
    <w:rsid w:val="0056223D"/>
    <w:rsid w:val="005A59F8"/>
    <w:rsid w:val="006170A3"/>
    <w:rsid w:val="00790A04"/>
    <w:rsid w:val="00875DF1"/>
    <w:rsid w:val="00877410"/>
    <w:rsid w:val="00994818"/>
    <w:rsid w:val="00995271"/>
    <w:rsid w:val="009E60A8"/>
    <w:rsid w:val="00AA602E"/>
    <w:rsid w:val="00B82B0F"/>
    <w:rsid w:val="00B977DA"/>
    <w:rsid w:val="00C61530"/>
    <w:rsid w:val="00CA00A1"/>
    <w:rsid w:val="00D900A9"/>
    <w:rsid w:val="00D97E32"/>
    <w:rsid w:val="00DA1C54"/>
    <w:rsid w:val="00DF2099"/>
    <w:rsid w:val="00E74D60"/>
    <w:rsid w:val="00EB4E06"/>
    <w:rsid w:val="00F0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010408</cp:lastModifiedBy>
  <cp:revision>5</cp:revision>
  <dcterms:created xsi:type="dcterms:W3CDTF">2019-07-15T06:29:00Z</dcterms:created>
  <dcterms:modified xsi:type="dcterms:W3CDTF">2019-07-15T06:51:00Z</dcterms:modified>
</cp:coreProperties>
</file>