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71BAF">
        <w:rPr>
          <w:rFonts w:ascii="Times New Roman" w:hAnsi="Times New Roman" w:cs="Times New Roman"/>
          <w:b/>
          <w:sz w:val="26"/>
          <w:szCs w:val="26"/>
        </w:rPr>
        <w:t>4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B870F6">
        <w:rPr>
          <w:rFonts w:ascii="Times New Roman" w:hAnsi="Times New Roman" w:cs="Times New Roman"/>
          <w:b/>
          <w:sz w:val="26"/>
          <w:szCs w:val="26"/>
        </w:rPr>
        <w:t>20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2B1588" w:rsidRDefault="00DA1C54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71BAF">
        <w:rPr>
          <w:rFonts w:ascii="Times New Roman" w:hAnsi="Times New Roman" w:cs="Times New Roman"/>
          <w:sz w:val="26"/>
          <w:szCs w:val="26"/>
        </w:rPr>
        <w:t>8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</w:t>
      </w:r>
      <w:r w:rsidR="00F71BAF">
        <w:rPr>
          <w:rFonts w:ascii="Times New Roman" w:hAnsi="Times New Roman" w:cs="Times New Roman"/>
          <w:sz w:val="26"/>
          <w:szCs w:val="26"/>
        </w:rPr>
        <w:t>декабря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20</w:t>
      </w:r>
      <w:r w:rsidR="00B870F6">
        <w:rPr>
          <w:rFonts w:ascii="Times New Roman" w:hAnsi="Times New Roman" w:cs="Times New Roman"/>
          <w:sz w:val="26"/>
          <w:szCs w:val="26"/>
        </w:rPr>
        <w:t>20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 года состоялось заседание межведомственного Сове</w:t>
      </w:r>
      <w:r w:rsidR="00CA00A1" w:rsidRPr="002B1588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2B1588">
        <w:rPr>
          <w:rFonts w:ascii="Times New Roman" w:hAnsi="Times New Roman" w:cs="Times New Roman"/>
          <w:sz w:val="26"/>
          <w:szCs w:val="26"/>
        </w:rPr>
        <w:t xml:space="preserve">. 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В заседании приняли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информации, </w:t>
      </w:r>
      <w:r w:rsidR="002B1588" w:rsidRPr="002B1588">
        <w:rPr>
          <w:rFonts w:ascii="Times New Roman" w:hAnsi="Times New Roman" w:cs="Times New Roman"/>
          <w:sz w:val="26"/>
          <w:szCs w:val="26"/>
        </w:rPr>
        <w:t xml:space="preserve">общественных организаций, </w:t>
      </w:r>
      <w:r w:rsidR="00D900A9" w:rsidRPr="002B1588">
        <w:rPr>
          <w:rFonts w:ascii="Times New Roman" w:hAnsi="Times New Roman" w:cs="Times New Roman"/>
          <w:sz w:val="26"/>
          <w:szCs w:val="26"/>
        </w:rPr>
        <w:t xml:space="preserve">правоохранительных органов, специалисты администрации </w:t>
      </w:r>
      <w:proofErr w:type="spellStart"/>
      <w:r w:rsidR="00D900A9" w:rsidRPr="002B158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D900A9" w:rsidRPr="002B158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A00A1" w:rsidRPr="002B1588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588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AF0574">
        <w:rPr>
          <w:rFonts w:ascii="Times New Roman" w:hAnsi="Times New Roman" w:cs="Times New Roman"/>
          <w:sz w:val="26"/>
          <w:szCs w:val="26"/>
        </w:rPr>
        <w:t>девять</w:t>
      </w:r>
      <w:r w:rsidR="00B870F6">
        <w:rPr>
          <w:rFonts w:ascii="Times New Roman" w:hAnsi="Times New Roman" w:cs="Times New Roman"/>
          <w:sz w:val="26"/>
          <w:szCs w:val="26"/>
        </w:rPr>
        <w:t xml:space="preserve"> </w:t>
      </w:r>
      <w:r w:rsidRPr="002B1588">
        <w:rPr>
          <w:rFonts w:ascii="Times New Roman" w:hAnsi="Times New Roman" w:cs="Times New Roman"/>
          <w:sz w:val="26"/>
          <w:szCs w:val="26"/>
        </w:rPr>
        <w:t>вопрос</w:t>
      </w:r>
      <w:r w:rsidR="00185C2A" w:rsidRPr="002B1588">
        <w:rPr>
          <w:rFonts w:ascii="Times New Roman" w:hAnsi="Times New Roman" w:cs="Times New Roman"/>
          <w:sz w:val="26"/>
          <w:szCs w:val="26"/>
        </w:rPr>
        <w:t>ов</w:t>
      </w:r>
      <w:r w:rsidRPr="002B1588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2B1588">
        <w:rPr>
          <w:rFonts w:ascii="Times New Roman" w:hAnsi="Times New Roman" w:cs="Times New Roman"/>
          <w:sz w:val="26"/>
          <w:szCs w:val="26"/>
        </w:rPr>
        <w:t xml:space="preserve">х </w:t>
      </w:r>
      <w:r w:rsidRPr="002B1588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>
        <w:rPr>
          <w:rFonts w:ascii="Times New Roman" w:hAnsi="Times New Roman" w:cs="Times New Roman"/>
          <w:sz w:val="26"/>
          <w:szCs w:val="26"/>
        </w:rPr>
        <w:t>заседания</w:t>
      </w:r>
      <w:r w:rsidRPr="002B1588">
        <w:rPr>
          <w:rFonts w:ascii="Times New Roman" w:hAnsi="Times New Roman" w:cs="Times New Roman"/>
          <w:sz w:val="26"/>
          <w:szCs w:val="26"/>
        </w:rPr>
        <w:t>:</w:t>
      </w:r>
    </w:p>
    <w:p w:rsidR="00AF0574" w:rsidRPr="00AF0574" w:rsidRDefault="00AF0574" w:rsidP="00AF057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574">
        <w:rPr>
          <w:rFonts w:ascii="Times New Roman" w:hAnsi="Times New Roman" w:cs="Times New Roman"/>
          <w:sz w:val="26"/>
          <w:szCs w:val="26"/>
        </w:rPr>
        <w:t>О проведении проверки ценового критерия и направления целевого использования бюджетных сре</w:t>
      </w:r>
      <w:proofErr w:type="gramStart"/>
      <w:r w:rsidRPr="00AF0574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Pr="00AF0574">
        <w:rPr>
          <w:rFonts w:ascii="Times New Roman" w:hAnsi="Times New Roman" w:cs="Times New Roman"/>
          <w:sz w:val="26"/>
          <w:szCs w:val="26"/>
        </w:rPr>
        <w:t>метах муниципальных учреждений.</w:t>
      </w:r>
    </w:p>
    <w:p w:rsidR="00664BA7" w:rsidRPr="00664BA7" w:rsidRDefault="00AF0574" w:rsidP="00664BA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F0574">
        <w:rPr>
          <w:rFonts w:ascii="Times New Roman" w:hAnsi="Times New Roman" w:cs="Times New Roman"/>
          <w:sz w:val="26"/>
          <w:szCs w:val="26"/>
        </w:rPr>
        <w:t>Об итогах представления сведений о доходах, расходах, имуществе и обязательствах имущественного характера за 2019 год. Обзор проведения проверочных мероприятий по результатам проверки сведений о доходах муниципальных служащих на наличие признаков коррупционных проявлений</w:t>
      </w:r>
      <w:r w:rsidR="00664BA7" w:rsidRPr="00664BA7">
        <w:rPr>
          <w:rFonts w:ascii="Times New Roman" w:hAnsi="Times New Roman" w:cs="Times New Roman"/>
          <w:sz w:val="26"/>
          <w:szCs w:val="26"/>
        </w:rPr>
        <w:t>.</w:t>
      </w:r>
    </w:p>
    <w:p w:rsidR="00664BA7" w:rsidRPr="00664BA7" w:rsidRDefault="00664BA7" w:rsidP="00664BA7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BA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F0574" w:rsidRPr="00AF0574">
        <w:rPr>
          <w:rFonts w:ascii="Times New Roman" w:hAnsi="Times New Roman" w:cs="Times New Roman"/>
          <w:sz w:val="26"/>
          <w:szCs w:val="26"/>
        </w:rPr>
        <w:t>О коррупционных рисках в работе административной комиссии</w:t>
      </w:r>
      <w:r w:rsidRPr="00664BA7">
        <w:rPr>
          <w:rFonts w:ascii="Times New Roman" w:hAnsi="Times New Roman" w:cs="Times New Roman"/>
          <w:sz w:val="26"/>
          <w:szCs w:val="26"/>
        </w:rPr>
        <w:t>.</w:t>
      </w:r>
    </w:p>
    <w:p w:rsidR="00664BA7" w:rsidRPr="00664BA7" w:rsidRDefault="00AF0574" w:rsidP="00664BA7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574">
        <w:rPr>
          <w:rFonts w:ascii="Times New Roman" w:hAnsi="Times New Roman" w:cs="Times New Roman"/>
          <w:sz w:val="26"/>
          <w:szCs w:val="26"/>
        </w:rPr>
        <w:t>Анализ работы комиссии по соблюдению требований к служебному поведению муниципальных служащих и урегулированию конфликта интересов за 2019-2020 годы</w:t>
      </w:r>
      <w:r w:rsidR="00664BA7" w:rsidRPr="00664B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4BA7" w:rsidRPr="00664BA7" w:rsidRDefault="00AF0574" w:rsidP="00664BA7">
      <w:pPr>
        <w:pStyle w:val="a5"/>
        <w:numPr>
          <w:ilvl w:val="0"/>
          <w:numId w:val="1"/>
        </w:numPr>
        <w:spacing w:line="0" w:lineRule="atLeast"/>
        <w:ind w:left="0" w:firstLine="709"/>
        <w:jc w:val="both"/>
        <w:rPr>
          <w:sz w:val="18"/>
          <w:szCs w:val="18"/>
        </w:rPr>
      </w:pPr>
      <w:r w:rsidRPr="00AE64A3">
        <w:rPr>
          <w:sz w:val="26"/>
          <w:szCs w:val="26"/>
        </w:rPr>
        <w:t>О р</w:t>
      </w:r>
      <w:r>
        <w:rPr>
          <w:sz w:val="26"/>
          <w:szCs w:val="26"/>
        </w:rPr>
        <w:t>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</w:r>
      <w:r w:rsidR="00664BA7" w:rsidRPr="00664BA7">
        <w:rPr>
          <w:sz w:val="26"/>
          <w:szCs w:val="26"/>
        </w:rPr>
        <w:t xml:space="preserve">. </w:t>
      </w:r>
    </w:p>
    <w:p w:rsidR="00664BA7" w:rsidRPr="00664BA7" w:rsidRDefault="00AF0574" w:rsidP="00664BA7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0574">
        <w:rPr>
          <w:rFonts w:ascii="Times New Roman" w:hAnsi="Times New Roman" w:cs="Times New Roman"/>
          <w:sz w:val="26"/>
          <w:szCs w:val="26"/>
        </w:rPr>
        <w:t>О состоянии работы по противодействию коррупции в муниципальном бюджетном дошкольном образовательном учреждении детский сад «Красная шапочка»</w:t>
      </w:r>
      <w:r w:rsidR="00664BA7" w:rsidRPr="00664B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4BA7" w:rsidRPr="00664BA7" w:rsidRDefault="00AF0574" w:rsidP="00664BA7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0574">
        <w:rPr>
          <w:rFonts w:ascii="Times New Roman" w:hAnsi="Times New Roman" w:cs="Times New Roman"/>
          <w:sz w:val="26"/>
          <w:szCs w:val="26"/>
        </w:rPr>
        <w:t xml:space="preserve">Об утверждении плана работы межведомственного Совета по противодействию коррупции в </w:t>
      </w:r>
      <w:proofErr w:type="spellStart"/>
      <w:r w:rsidRPr="00AF0574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AF0574">
        <w:rPr>
          <w:rFonts w:ascii="Times New Roman" w:hAnsi="Times New Roman" w:cs="Times New Roman"/>
          <w:sz w:val="26"/>
          <w:szCs w:val="26"/>
        </w:rPr>
        <w:t xml:space="preserve"> районе на 2021 год</w:t>
      </w:r>
      <w:r w:rsidR="00664BA7" w:rsidRPr="00664B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4BA7" w:rsidRPr="00664BA7" w:rsidRDefault="00AF0574" w:rsidP="00664BA7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0574">
        <w:rPr>
          <w:rFonts w:ascii="Times New Roman" w:hAnsi="Times New Roman" w:cs="Times New Roman"/>
          <w:sz w:val="26"/>
          <w:szCs w:val="26"/>
        </w:rPr>
        <w:t>Об исполнении протокольных поручений, ранее принятых решений межведомственного Совета по противодействию коррупции</w:t>
      </w:r>
      <w:r w:rsidR="00664BA7" w:rsidRPr="00664B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4BA7" w:rsidRPr="00664BA7" w:rsidRDefault="00AF0574" w:rsidP="00664BA7">
      <w:pPr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0574">
        <w:rPr>
          <w:rFonts w:ascii="Times New Roman" w:hAnsi="Times New Roman" w:cs="Times New Roman"/>
          <w:sz w:val="26"/>
          <w:szCs w:val="26"/>
        </w:rPr>
        <w:t xml:space="preserve">Об исполнении мероприятий, предусмотренных Планом по противодействию коррупции в </w:t>
      </w:r>
      <w:proofErr w:type="spellStart"/>
      <w:r w:rsidRPr="00AF0574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AF0574">
        <w:rPr>
          <w:rFonts w:ascii="Times New Roman" w:hAnsi="Times New Roman" w:cs="Times New Roman"/>
          <w:sz w:val="26"/>
          <w:szCs w:val="26"/>
        </w:rPr>
        <w:t xml:space="preserve"> районе на 2018-2020 годы</w:t>
      </w:r>
      <w:r w:rsidR="00664BA7" w:rsidRPr="00664B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00A1" w:rsidRPr="00664BA7" w:rsidRDefault="002B1588" w:rsidP="00664B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BA7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664BA7">
        <w:rPr>
          <w:rFonts w:ascii="Times New Roman" w:hAnsi="Times New Roman" w:cs="Times New Roman"/>
          <w:sz w:val="26"/>
          <w:szCs w:val="26"/>
        </w:rPr>
        <w:t xml:space="preserve">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sectPr w:rsidR="00AF0574" w:rsidRPr="00A64EAC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97A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2A9573D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7502B27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A3F"/>
    <w:rsid w:val="00185C2A"/>
    <w:rsid w:val="0027200E"/>
    <w:rsid w:val="002B1588"/>
    <w:rsid w:val="003D5A3F"/>
    <w:rsid w:val="00421902"/>
    <w:rsid w:val="004C3703"/>
    <w:rsid w:val="0056223D"/>
    <w:rsid w:val="005A59F8"/>
    <w:rsid w:val="006170A3"/>
    <w:rsid w:val="00664BA7"/>
    <w:rsid w:val="00790A04"/>
    <w:rsid w:val="007F112D"/>
    <w:rsid w:val="00853E37"/>
    <w:rsid w:val="00877410"/>
    <w:rsid w:val="00995271"/>
    <w:rsid w:val="009E60A8"/>
    <w:rsid w:val="00AA602E"/>
    <w:rsid w:val="00AF0574"/>
    <w:rsid w:val="00B82B0F"/>
    <w:rsid w:val="00B870F6"/>
    <w:rsid w:val="00C61530"/>
    <w:rsid w:val="00CA00A1"/>
    <w:rsid w:val="00D900A9"/>
    <w:rsid w:val="00D97E32"/>
    <w:rsid w:val="00DA1C54"/>
    <w:rsid w:val="00DF2099"/>
    <w:rsid w:val="00EB4E06"/>
    <w:rsid w:val="00F0678F"/>
    <w:rsid w:val="00F7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010408</cp:lastModifiedBy>
  <cp:revision>3</cp:revision>
  <dcterms:created xsi:type="dcterms:W3CDTF">2021-01-27T06:44:00Z</dcterms:created>
  <dcterms:modified xsi:type="dcterms:W3CDTF">2021-01-27T06:49:00Z</dcterms:modified>
</cp:coreProperties>
</file>