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55348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CA00A1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2 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4E0D" w:rsidRPr="002B1588" w:rsidRDefault="00FC4E0D" w:rsidP="00FC4E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2B15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 2022</w:t>
      </w:r>
      <w:r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Совета по противодействию коррупции (далее – Совет)</w:t>
      </w:r>
      <w:r>
        <w:rPr>
          <w:rFonts w:ascii="Times New Roman" w:hAnsi="Times New Roman" w:cs="Times New Roman"/>
          <w:sz w:val="26"/>
          <w:szCs w:val="26"/>
        </w:rPr>
        <w:t xml:space="preserve"> в заочной форме</w:t>
      </w:r>
      <w:r w:rsidRPr="002B15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4E0D" w:rsidRPr="002B1588" w:rsidRDefault="00FC4E0D" w:rsidP="00FC4E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</w:t>
      </w:r>
      <w:r>
        <w:rPr>
          <w:rFonts w:ascii="Times New Roman" w:hAnsi="Times New Roman" w:cs="Times New Roman"/>
          <w:sz w:val="26"/>
          <w:szCs w:val="26"/>
        </w:rPr>
        <w:t xml:space="preserve">рассмотрели пять </w:t>
      </w:r>
      <w:r w:rsidRPr="002B1588">
        <w:rPr>
          <w:rFonts w:ascii="Times New Roman" w:hAnsi="Times New Roman" w:cs="Times New Roman"/>
          <w:sz w:val="26"/>
          <w:szCs w:val="26"/>
        </w:rPr>
        <w:t xml:space="preserve">вопросов, вынесенных на повестку </w:t>
      </w:r>
      <w:r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FC4E0D" w:rsidRPr="00122795" w:rsidRDefault="00FC4E0D" w:rsidP="00FC4E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организации антикоррупционной деятельности в муниципальном казенном общеобразовательном учреждении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Мулымская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</w:t>
      </w:r>
      <w:r w:rsidRPr="00122795">
        <w:rPr>
          <w:rFonts w:ascii="Times New Roman" w:hAnsi="Times New Roman" w:cs="Times New Roman"/>
          <w:sz w:val="26"/>
          <w:szCs w:val="26"/>
        </w:rPr>
        <w:t>.</w:t>
      </w:r>
    </w:p>
    <w:p w:rsidR="00FC4E0D" w:rsidRPr="00122795" w:rsidRDefault="00FC4E0D" w:rsidP="00FC4E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Внедрение антикоррупционных стандартов в муниципальных учреждениях, подведомственных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Мулымья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период 2020-2021 годы.</w:t>
      </w:r>
    </w:p>
    <w:p w:rsidR="00FC4E0D" w:rsidRPr="00122795" w:rsidRDefault="00FC4E0D" w:rsidP="00FC4E0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F088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Внедрение антикоррупционных стандартов в муниципальных учреждениях, подведомственных администрации сельского поселения Половинка за период 2020-2021 годы.</w:t>
      </w:r>
    </w:p>
    <w:p w:rsidR="00FC4E0D" w:rsidRPr="001C44E3" w:rsidRDefault="00FC4E0D" w:rsidP="00FC4E0D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4E3">
        <w:rPr>
          <w:rFonts w:ascii="Times New Roman" w:hAnsi="Times New Roman" w:cs="Times New Roman"/>
          <w:sz w:val="26"/>
          <w:szCs w:val="26"/>
        </w:rPr>
        <w:t>Об исполнении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FC4E0D" w:rsidRPr="00122795" w:rsidRDefault="00FC4E0D" w:rsidP="00FC4E0D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FC4E0D" w:rsidRPr="00664BA7" w:rsidRDefault="00FC4E0D" w:rsidP="00FC4E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FC4E0D" w:rsidRDefault="00FC4E0D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155348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1C44E3">
        <w:rPr>
          <w:rFonts w:ascii="Times New Roman" w:hAnsi="Times New Roman" w:cs="Times New Roman"/>
          <w:sz w:val="26"/>
          <w:szCs w:val="26"/>
        </w:rPr>
        <w:t xml:space="preserve"> 2022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155348">
        <w:rPr>
          <w:rFonts w:ascii="Times New Roman" w:hAnsi="Times New Roman" w:cs="Times New Roman"/>
          <w:sz w:val="26"/>
          <w:szCs w:val="26"/>
        </w:rPr>
        <w:t>шесть</w:t>
      </w:r>
      <w:r w:rsidR="00B870F6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122795" w:rsidRPr="00122795" w:rsidRDefault="00D154D4" w:rsidP="00FC4E0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>О</w:t>
      </w:r>
      <w:r w:rsidR="00155348">
        <w:rPr>
          <w:rFonts w:ascii="Times New Roman" w:hAnsi="Times New Roman" w:cs="Times New Roman"/>
          <w:sz w:val="26"/>
          <w:szCs w:val="26"/>
        </w:rPr>
        <w:t xml:space="preserve"> состоянии работы по противодействию коррупции в муниципальном казенном общеобразовательном учреждении </w:t>
      </w:r>
      <w:proofErr w:type="spellStart"/>
      <w:r w:rsidR="00155348">
        <w:rPr>
          <w:rFonts w:ascii="Times New Roman" w:hAnsi="Times New Roman" w:cs="Times New Roman"/>
          <w:sz w:val="26"/>
          <w:szCs w:val="26"/>
        </w:rPr>
        <w:t>Кондинская</w:t>
      </w:r>
      <w:proofErr w:type="spellEnd"/>
      <w:r w:rsidR="00155348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</w:t>
      </w:r>
      <w:r w:rsidR="00122795" w:rsidRPr="00122795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22795" w:rsidRDefault="00D154D4" w:rsidP="00FC4E0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2795">
        <w:rPr>
          <w:rFonts w:ascii="Times New Roman" w:hAnsi="Times New Roman" w:cs="Times New Roman"/>
          <w:sz w:val="26"/>
          <w:szCs w:val="26"/>
        </w:rPr>
        <w:t>О</w:t>
      </w:r>
      <w:r w:rsidR="00155348">
        <w:rPr>
          <w:rFonts w:ascii="Times New Roman" w:hAnsi="Times New Roman" w:cs="Times New Roman"/>
          <w:sz w:val="26"/>
          <w:szCs w:val="26"/>
        </w:rPr>
        <w:t xml:space="preserve"> выявленных фактах коррупционных преступлений в </w:t>
      </w:r>
      <w:proofErr w:type="spellStart"/>
      <w:r w:rsidR="00155348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155348">
        <w:rPr>
          <w:rFonts w:ascii="Times New Roman" w:hAnsi="Times New Roman" w:cs="Times New Roman"/>
          <w:sz w:val="26"/>
          <w:szCs w:val="26"/>
        </w:rPr>
        <w:t xml:space="preserve"> районе в 2022 году</w:t>
      </w:r>
      <w:r w:rsidR="001C44E3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55348" w:rsidRDefault="00122795" w:rsidP="00FC4E0D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553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154D4" w:rsidRPr="00155348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1C44E3" w:rsidRPr="00155348">
        <w:rPr>
          <w:rFonts w:ascii="Times New Roman" w:hAnsi="Times New Roman" w:cs="Times New Roman"/>
          <w:sz w:val="26"/>
          <w:szCs w:val="26"/>
        </w:rPr>
        <w:t>.</w:t>
      </w:r>
    </w:p>
    <w:p w:rsidR="00122795" w:rsidRPr="001C44E3" w:rsidRDefault="00D154D4" w:rsidP="00FC4E0D">
      <w:pPr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55348">
        <w:rPr>
          <w:rFonts w:ascii="Times New Roman" w:hAnsi="Times New Roman" w:cs="Times New Roman"/>
          <w:sz w:val="26"/>
          <w:szCs w:val="26"/>
        </w:rPr>
        <w:t xml:space="preserve">б утверждении плана работы межведомственного Совета по противодействию коррупции в </w:t>
      </w:r>
      <w:proofErr w:type="spellStart"/>
      <w:r w:rsidR="00155348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155348">
        <w:rPr>
          <w:rFonts w:ascii="Times New Roman" w:hAnsi="Times New Roman" w:cs="Times New Roman"/>
          <w:sz w:val="26"/>
          <w:szCs w:val="26"/>
        </w:rPr>
        <w:t xml:space="preserve"> районе на 2023 год.</w:t>
      </w:r>
      <w:r w:rsidR="00122795" w:rsidRPr="001C44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4E3" w:rsidRPr="001C44E3" w:rsidRDefault="001C44E3" w:rsidP="00FC4E0D">
      <w:pPr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4E3">
        <w:rPr>
          <w:rFonts w:ascii="Times New Roman" w:hAnsi="Times New Roman" w:cs="Times New Roman"/>
          <w:sz w:val="26"/>
          <w:szCs w:val="26"/>
        </w:rPr>
        <w:t>Об исполнении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на 2021-2024 годы.</w:t>
      </w:r>
    </w:p>
    <w:p w:rsidR="00122795" w:rsidRPr="00122795" w:rsidRDefault="00122795" w:rsidP="00FC4E0D">
      <w:pPr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2795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CA00A1" w:rsidRPr="00664BA7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>итогам заседания приняты соответствующие решения Совета, которые включены в протокол заседан</w:t>
      </w:r>
      <w:bookmarkStart w:id="0" w:name="_GoBack"/>
      <w:bookmarkEnd w:id="0"/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870703E"/>
    <w:multiLevelType w:val="hybridMultilevel"/>
    <w:tmpl w:val="A204E5B2"/>
    <w:lvl w:ilvl="0" w:tplc="E21E1CE4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22795"/>
    <w:rsid w:val="00155348"/>
    <w:rsid w:val="00185C2A"/>
    <w:rsid w:val="001C44E3"/>
    <w:rsid w:val="0027200E"/>
    <w:rsid w:val="002B1588"/>
    <w:rsid w:val="003D5A3F"/>
    <w:rsid w:val="00421902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640A8"/>
    <w:rsid w:val="00995271"/>
    <w:rsid w:val="009E60A8"/>
    <w:rsid w:val="00AA602E"/>
    <w:rsid w:val="00AF0574"/>
    <w:rsid w:val="00B82B0F"/>
    <w:rsid w:val="00B870F6"/>
    <w:rsid w:val="00C61530"/>
    <w:rsid w:val="00CA00A1"/>
    <w:rsid w:val="00D154D4"/>
    <w:rsid w:val="00D75951"/>
    <w:rsid w:val="00D900A9"/>
    <w:rsid w:val="00D97E32"/>
    <w:rsid w:val="00DA1C54"/>
    <w:rsid w:val="00DF2099"/>
    <w:rsid w:val="00EB4E06"/>
    <w:rsid w:val="00F0678F"/>
    <w:rsid w:val="00F71BAF"/>
    <w:rsid w:val="00FC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3</cp:revision>
  <dcterms:created xsi:type="dcterms:W3CDTF">2023-01-09T05:06:00Z</dcterms:created>
  <dcterms:modified xsi:type="dcterms:W3CDTF">2023-01-09T05:07:00Z</dcterms:modified>
</cp:coreProperties>
</file>