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E0" w:rsidRPr="007869E0" w:rsidRDefault="007869E0" w:rsidP="007869E0">
      <w:pPr>
        <w:ind w:firstLine="708"/>
        <w:jc w:val="right"/>
        <w:rPr>
          <w:sz w:val="20"/>
          <w:szCs w:val="20"/>
        </w:rPr>
      </w:pPr>
      <w:r w:rsidRPr="007869E0">
        <w:rPr>
          <w:sz w:val="20"/>
          <w:szCs w:val="20"/>
        </w:rPr>
        <w:t>Приложение №6</w:t>
      </w:r>
    </w:p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A4ABF">
        <w:rPr>
          <w:sz w:val="26"/>
          <w:szCs w:val="26"/>
        </w:rPr>
        <w:t>Кондинского района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E807C1" w:rsidRDefault="00E807C1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271B8">
        <w:rPr>
          <w:sz w:val="26"/>
          <w:szCs w:val="26"/>
        </w:rPr>
        <w:t xml:space="preserve">на </w:t>
      </w:r>
      <w:r>
        <w:rPr>
          <w:sz w:val="26"/>
          <w:szCs w:val="26"/>
        </w:rPr>
        <w:t>землях в границах кадастров</w:t>
      </w:r>
      <w:r w:rsidR="00B405AE">
        <w:rPr>
          <w:sz w:val="26"/>
          <w:szCs w:val="26"/>
        </w:rPr>
        <w:t>ого</w:t>
      </w:r>
      <w:r>
        <w:rPr>
          <w:sz w:val="26"/>
          <w:szCs w:val="26"/>
        </w:rPr>
        <w:t xml:space="preserve"> квартал 86:01:130</w:t>
      </w:r>
      <w:r w:rsidR="001145CF">
        <w:rPr>
          <w:sz w:val="26"/>
          <w:szCs w:val="26"/>
        </w:rPr>
        <w:t>4</w:t>
      </w:r>
      <w:r>
        <w:rPr>
          <w:sz w:val="26"/>
          <w:szCs w:val="26"/>
        </w:rPr>
        <w:t>001;</w:t>
      </w:r>
    </w:p>
    <w:p w:rsidR="00F4463D" w:rsidRPr="00F4463D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части</w:t>
      </w:r>
      <w:r w:rsidR="00F055F0" w:rsidRPr="002271B8">
        <w:rPr>
          <w:sz w:val="26"/>
          <w:szCs w:val="26"/>
        </w:rPr>
        <w:t xml:space="preserve"> земельн</w:t>
      </w:r>
      <w:r w:rsidR="004933D5">
        <w:rPr>
          <w:sz w:val="26"/>
          <w:szCs w:val="26"/>
        </w:rPr>
        <w:t>ых</w:t>
      </w:r>
      <w:r w:rsidR="00F055F0" w:rsidRPr="002271B8">
        <w:rPr>
          <w:sz w:val="26"/>
          <w:szCs w:val="26"/>
        </w:rPr>
        <w:t xml:space="preserve"> участк</w:t>
      </w:r>
      <w:r w:rsidR="00573BF7">
        <w:rPr>
          <w:sz w:val="26"/>
          <w:szCs w:val="26"/>
        </w:rPr>
        <w:t>ов</w:t>
      </w:r>
      <w:r w:rsidR="00F4463D">
        <w:rPr>
          <w:sz w:val="26"/>
          <w:szCs w:val="26"/>
        </w:rPr>
        <w:t xml:space="preserve"> с к</w:t>
      </w:r>
      <w:r w:rsidR="00F4463D" w:rsidRPr="00F4463D">
        <w:rPr>
          <w:sz w:val="26"/>
          <w:szCs w:val="26"/>
        </w:rPr>
        <w:t>адастровы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номера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и адреса</w:t>
      </w:r>
      <w:r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земельных участков, </w:t>
      </w:r>
      <w:r>
        <w:rPr>
          <w:sz w:val="26"/>
          <w:szCs w:val="26"/>
        </w:rPr>
        <w:t xml:space="preserve">указанными в приведенной </w:t>
      </w:r>
      <w:r w:rsidR="00D71876">
        <w:rPr>
          <w:sz w:val="26"/>
          <w:szCs w:val="26"/>
        </w:rPr>
        <w:t xml:space="preserve">ниже </w:t>
      </w:r>
      <w:r>
        <w:rPr>
          <w:sz w:val="26"/>
          <w:szCs w:val="26"/>
        </w:rPr>
        <w:t>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549"/>
        <w:gridCol w:w="5858"/>
      </w:tblGrid>
      <w:tr w:rsidR="00573BF7" w:rsidTr="00CA457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D71876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573BF7" w:rsidTr="00CA457B">
        <w:trPr>
          <w:jc w:val="center"/>
        </w:trPr>
        <w:tc>
          <w:tcPr>
            <w:tcW w:w="938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573BF7" w:rsidRPr="000A1A96" w:rsidRDefault="00573BF7" w:rsidP="001145CF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E807C1">
              <w:rPr>
                <w:sz w:val="26"/>
                <w:szCs w:val="26"/>
              </w:rPr>
              <w:t>130</w:t>
            </w:r>
            <w:r w:rsidR="001145CF">
              <w:rPr>
                <w:sz w:val="26"/>
                <w:szCs w:val="26"/>
              </w:rPr>
              <w:t>4</w:t>
            </w:r>
            <w:r w:rsidR="00E807C1">
              <w:rPr>
                <w:sz w:val="26"/>
                <w:szCs w:val="26"/>
              </w:rPr>
              <w:t>001</w:t>
            </w:r>
            <w:r w:rsidRPr="000A1A96">
              <w:rPr>
                <w:sz w:val="26"/>
                <w:szCs w:val="26"/>
              </w:rPr>
              <w:t>:</w:t>
            </w:r>
            <w:r w:rsidR="001145CF">
              <w:rPr>
                <w:sz w:val="26"/>
                <w:szCs w:val="26"/>
              </w:rPr>
              <w:t>2332</w:t>
            </w:r>
          </w:p>
        </w:tc>
        <w:tc>
          <w:tcPr>
            <w:tcW w:w="5858" w:type="dxa"/>
            <w:shd w:val="clear" w:color="auto" w:fill="auto"/>
          </w:tcPr>
          <w:p w:rsidR="00573BF7" w:rsidRPr="000A1A96" w:rsidRDefault="00AA3386" w:rsidP="001145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1145CF">
              <w:rPr>
                <w:sz w:val="26"/>
                <w:szCs w:val="26"/>
              </w:rPr>
              <w:t>округ – Югра, Кондинский район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Pr="000A1A96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287A50" w:rsidRPr="000A1A96" w:rsidRDefault="00287A50" w:rsidP="00114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</w:t>
            </w:r>
            <w:r w:rsidR="001145CF">
              <w:rPr>
                <w:sz w:val="26"/>
                <w:szCs w:val="26"/>
              </w:rPr>
              <w:t>1304001</w:t>
            </w:r>
            <w:r>
              <w:rPr>
                <w:sz w:val="26"/>
                <w:szCs w:val="26"/>
              </w:rPr>
              <w:t>:</w:t>
            </w:r>
            <w:r w:rsidR="001145CF">
              <w:rPr>
                <w:sz w:val="26"/>
                <w:szCs w:val="26"/>
              </w:rPr>
              <w:t>2482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1145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1145CF">
              <w:rPr>
                <w:sz w:val="26"/>
                <w:szCs w:val="26"/>
              </w:rPr>
              <w:t>округ – Югра, Кондинский район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Pr="000A1A96" w:rsidRDefault="00287A50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287A50" w:rsidRPr="000A1A96" w:rsidRDefault="00287A50" w:rsidP="001145CF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690FBA">
              <w:rPr>
                <w:sz w:val="26"/>
                <w:szCs w:val="26"/>
              </w:rPr>
              <w:t>0000000</w:t>
            </w:r>
            <w:r w:rsidRPr="000A1A96">
              <w:rPr>
                <w:sz w:val="26"/>
                <w:szCs w:val="26"/>
              </w:rPr>
              <w:t>:</w:t>
            </w:r>
            <w:r w:rsidR="001145CF">
              <w:rPr>
                <w:sz w:val="26"/>
                <w:szCs w:val="26"/>
              </w:rPr>
              <w:t>11433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1145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 w:rsidR="001145CF">
              <w:rPr>
                <w:sz w:val="26"/>
                <w:szCs w:val="26"/>
              </w:rPr>
              <w:t>Урайское лесничество, Урайское участковое лесничество, Пойменное урочище, квартал №11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Default="00E27E4D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287A50" w:rsidRDefault="00287A50" w:rsidP="00114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</w:t>
            </w:r>
            <w:r w:rsidR="001145CF">
              <w:rPr>
                <w:sz w:val="26"/>
                <w:szCs w:val="26"/>
              </w:rPr>
              <w:t>0000000</w:t>
            </w:r>
            <w:r>
              <w:rPr>
                <w:sz w:val="26"/>
                <w:szCs w:val="26"/>
              </w:rPr>
              <w:t>:</w:t>
            </w:r>
            <w:r w:rsidR="001145CF">
              <w:rPr>
                <w:sz w:val="26"/>
                <w:szCs w:val="26"/>
              </w:rPr>
              <w:t>10650</w:t>
            </w:r>
            <w:r w:rsidR="00C964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1145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C9645A">
              <w:rPr>
                <w:sz w:val="26"/>
                <w:szCs w:val="26"/>
              </w:rPr>
              <w:t>округ – Югра, Кондинский район</w:t>
            </w:r>
            <w:r w:rsidR="00690FBA">
              <w:rPr>
                <w:sz w:val="26"/>
                <w:szCs w:val="26"/>
              </w:rPr>
              <w:t xml:space="preserve">, </w:t>
            </w:r>
            <w:r w:rsidR="001145CF">
              <w:rPr>
                <w:sz w:val="26"/>
                <w:szCs w:val="26"/>
              </w:rPr>
              <w:t>Кондинское лесничество, Леушинское участковое лесничество, Леушинское урочище, кварталы № 2-14, 21-48, 51-204, Луговское урочище, кварталы № 296-470, Междуреченское урочище, кварталы № 1, 3, 4, 8, 10-18, 51-60, Морткинское урочище, кварталы № 1-3, 5-9</w:t>
            </w:r>
          </w:p>
        </w:tc>
      </w:tr>
    </w:tbl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476C96" w:rsidP="00F055F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Складирование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местного значения </w:t>
      </w:r>
      <w:r w:rsidR="00C67067">
        <w:rPr>
          <w:b/>
          <w:sz w:val="26"/>
          <w:szCs w:val="26"/>
        </w:rPr>
        <w:t>«</w:t>
      </w:r>
      <w:r w:rsidR="00287A50">
        <w:rPr>
          <w:b/>
          <w:sz w:val="26"/>
          <w:szCs w:val="26"/>
        </w:rPr>
        <w:t xml:space="preserve">Защитное сооружение ППМТ р. </w:t>
      </w:r>
      <w:r w:rsidR="001145CF">
        <w:rPr>
          <w:b/>
          <w:sz w:val="26"/>
          <w:szCs w:val="26"/>
        </w:rPr>
        <w:t>Канда</w:t>
      </w:r>
      <w:r w:rsidR="00287A50">
        <w:rPr>
          <w:b/>
          <w:sz w:val="26"/>
          <w:szCs w:val="26"/>
        </w:rPr>
        <w:t xml:space="preserve">, </w:t>
      </w:r>
      <w:r w:rsidR="001145CF">
        <w:rPr>
          <w:b/>
          <w:sz w:val="26"/>
          <w:szCs w:val="26"/>
        </w:rPr>
        <w:t>4</w:t>
      </w:r>
      <w:r w:rsidR="00690FBA">
        <w:rPr>
          <w:b/>
          <w:sz w:val="26"/>
          <w:szCs w:val="26"/>
        </w:rPr>
        <w:t xml:space="preserve">9 км, </w:t>
      </w:r>
      <w:r w:rsidR="001145CF">
        <w:rPr>
          <w:b/>
          <w:sz w:val="26"/>
          <w:szCs w:val="26"/>
        </w:rPr>
        <w:t>50</w:t>
      </w:r>
      <w:r w:rsidR="00690FBA">
        <w:rPr>
          <w:b/>
          <w:sz w:val="26"/>
          <w:szCs w:val="26"/>
        </w:rPr>
        <w:t xml:space="preserve"> км</w:t>
      </w:r>
      <w:r w:rsidR="00287A50">
        <w:rPr>
          <w:b/>
          <w:sz w:val="26"/>
          <w:szCs w:val="26"/>
        </w:rPr>
        <w:t xml:space="preserve"> МН </w:t>
      </w:r>
      <w:r w:rsidR="00690FBA">
        <w:rPr>
          <w:b/>
          <w:sz w:val="26"/>
          <w:szCs w:val="26"/>
        </w:rPr>
        <w:t>Ш</w:t>
      </w:r>
      <w:r w:rsidR="001145CF">
        <w:rPr>
          <w:b/>
          <w:sz w:val="26"/>
          <w:szCs w:val="26"/>
        </w:rPr>
        <w:t>К</w:t>
      </w:r>
      <w:r w:rsidR="00C67067">
        <w:rPr>
          <w:b/>
          <w:sz w:val="26"/>
          <w:szCs w:val="26"/>
        </w:rPr>
        <w:t xml:space="preserve">. Урайское УМН. </w:t>
      </w:r>
      <w:r w:rsidR="00287A50">
        <w:rPr>
          <w:b/>
          <w:sz w:val="26"/>
          <w:szCs w:val="26"/>
        </w:rPr>
        <w:t>Строительство</w:t>
      </w:r>
      <w:r w:rsidR="00C67067">
        <w:rPr>
          <w:b/>
          <w:sz w:val="26"/>
          <w:szCs w:val="26"/>
        </w:rPr>
        <w:t>»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926434" w:rsidP="00F055F0">
      <w:pPr>
        <w:ind w:firstLine="708"/>
        <w:jc w:val="both"/>
        <w:rPr>
          <w:sz w:val="26"/>
          <w:szCs w:val="26"/>
        </w:rPr>
      </w:pPr>
      <w:r w:rsidRPr="00926434">
        <w:rPr>
          <w:b/>
          <w:sz w:val="26"/>
          <w:szCs w:val="26"/>
        </w:rPr>
        <w:t>А</w:t>
      </w:r>
      <w:r w:rsidR="00F055F0" w:rsidRPr="00926434">
        <w:rPr>
          <w:b/>
          <w:sz w:val="26"/>
          <w:szCs w:val="26"/>
        </w:rPr>
        <w:t xml:space="preserve">дминистрация </w:t>
      </w:r>
      <w:r w:rsidR="003A4ABF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</w:t>
      </w:r>
      <w:r w:rsidR="003A4ABF">
        <w:rPr>
          <w:sz w:val="26"/>
          <w:szCs w:val="26"/>
        </w:rPr>
        <w:t>21</w:t>
      </w:r>
      <w:r w:rsidR="00F055F0" w:rsidRPr="002271B8">
        <w:rPr>
          <w:sz w:val="26"/>
          <w:szCs w:val="26"/>
        </w:rPr>
        <w:t>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7869E0">
        <w:rPr>
          <w:b/>
          <w:sz w:val="26"/>
          <w:szCs w:val="26"/>
        </w:rPr>
        <w:t>18</w:t>
      </w:r>
      <w:r w:rsidR="00252DAB" w:rsidRPr="00BC0552">
        <w:rPr>
          <w:b/>
          <w:sz w:val="26"/>
          <w:szCs w:val="26"/>
        </w:rPr>
        <w:t xml:space="preserve"> </w:t>
      </w:r>
      <w:r w:rsidR="00605048">
        <w:rPr>
          <w:b/>
          <w:sz w:val="26"/>
          <w:szCs w:val="26"/>
        </w:rPr>
        <w:t>августа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7869E0">
        <w:rPr>
          <w:b/>
          <w:sz w:val="26"/>
          <w:szCs w:val="26"/>
        </w:rPr>
        <w:t>01</w:t>
      </w:r>
      <w:r w:rsidR="00252DAB" w:rsidRPr="00BC0552">
        <w:rPr>
          <w:b/>
          <w:sz w:val="26"/>
          <w:szCs w:val="26"/>
        </w:rPr>
        <w:t xml:space="preserve"> </w:t>
      </w:r>
      <w:r w:rsidR="007869E0">
        <w:rPr>
          <w:b/>
          <w:sz w:val="26"/>
          <w:szCs w:val="26"/>
        </w:rPr>
        <w:t>сентября</w:t>
      </w:r>
      <w:bookmarkStart w:id="0" w:name="_GoBack"/>
      <w:bookmarkEnd w:id="0"/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484D23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484D23">
        <w:rPr>
          <w:sz w:val="26"/>
          <w:szCs w:val="26"/>
        </w:rPr>
        <w:t>Управление по природным ресурсам и экологии администрации Кондинского района</w:t>
      </w:r>
      <w:r w:rsidR="00546E31"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lastRenderedPageBreak/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926434">
        <w:rPr>
          <w:sz w:val="26"/>
          <w:szCs w:val="26"/>
        </w:rPr>
        <w:t xml:space="preserve">Кондинского района </w:t>
      </w:r>
      <w:r w:rsidR="00926434" w:rsidRPr="002271B8">
        <w:rPr>
          <w:sz w:val="26"/>
          <w:szCs w:val="26"/>
        </w:rPr>
        <w:t xml:space="preserve">в информационно-телекоммуникационной сети «Интернет»: </w:t>
      </w:r>
      <w:hyperlink r:id="rId7" w:history="1">
        <w:r w:rsidR="00926434" w:rsidRPr="002271B8">
          <w:rPr>
            <w:rStyle w:val="a5"/>
            <w:sz w:val="26"/>
            <w:szCs w:val="26"/>
            <w:lang w:val="en-US"/>
          </w:rPr>
          <w:t>www</w:t>
        </w:r>
        <w:r w:rsidR="00926434" w:rsidRPr="002271B8">
          <w:rPr>
            <w:rStyle w:val="a5"/>
            <w:sz w:val="26"/>
            <w:szCs w:val="26"/>
          </w:rPr>
          <w:t>.admkonda.ru</w:t>
        </w:r>
      </w:hyperlink>
      <w:r w:rsidR="00926434">
        <w:rPr>
          <w:rStyle w:val="a5"/>
          <w:sz w:val="26"/>
          <w:szCs w:val="26"/>
        </w:rPr>
        <w:t xml:space="preserve">, </w:t>
      </w:r>
      <w:r w:rsidR="00926434">
        <w:rPr>
          <w:sz w:val="26"/>
          <w:szCs w:val="26"/>
        </w:rPr>
        <w:t xml:space="preserve">в разделе </w:t>
      </w:r>
      <w:r w:rsidRPr="002271B8">
        <w:rPr>
          <w:sz w:val="26"/>
          <w:szCs w:val="26"/>
        </w:rPr>
        <w:t>«</w:t>
      </w:r>
      <w:r w:rsidR="00484D23">
        <w:rPr>
          <w:sz w:val="26"/>
          <w:szCs w:val="26"/>
        </w:rPr>
        <w:t>Аукционы, конкурсы, публичные сервитуты, отбор юридических лиц</w:t>
      </w:r>
      <w:r w:rsidRPr="002271B8">
        <w:rPr>
          <w:sz w:val="26"/>
          <w:szCs w:val="26"/>
        </w:rPr>
        <w:t>»</w:t>
      </w:r>
      <w:r w:rsidR="00484D23">
        <w:rPr>
          <w:sz w:val="26"/>
          <w:szCs w:val="26"/>
        </w:rPr>
        <w:t>, в подразделе «Публичные сервитуты»</w:t>
      </w:r>
      <w:r w:rsidR="007001FC">
        <w:rPr>
          <w:sz w:val="26"/>
          <w:szCs w:val="26"/>
        </w:rPr>
        <w:t>.</w:t>
      </w:r>
    </w:p>
    <w:p w:rsidR="00546E31" w:rsidRDefault="00C67067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и межевания территории), утверждённая </w:t>
      </w:r>
      <w:r w:rsidR="000745FA">
        <w:rPr>
          <w:sz w:val="26"/>
          <w:szCs w:val="26"/>
        </w:rPr>
        <w:t xml:space="preserve">Постановлением Администрации Кондинского района Ханты-Мансийского автономного округа – Югры от </w:t>
      </w:r>
      <w:r w:rsidR="00C871F0">
        <w:rPr>
          <w:sz w:val="26"/>
          <w:szCs w:val="26"/>
        </w:rPr>
        <w:t>23</w:t>
      </w:r>
      <w:r w:rsidR="000745FA">
        <w:rPr>
          <w:sz w:val="26"/>
          <w:szCs w:val="26"/>
        </w:rPr>
        <w:t xml:space="preserve"> </w:t>
      </w:r>
      <w:r w:rsidR="00537060">
        <w:rPr>
          <w:sz w:val="26"/>
          <w:szCs w:val="26"/>
        </w:rPr>
        <w:t>мая</w:t>
      </w:r>
      <w:r w:rsidR="000745FA">
        <w:rPr>
          <w:sz w:val="26"/>
          <w:szCs w:val="26"/>
        </w:rPr>
        <w:t xml:space="preserve"> 2023 года №</w:t>
      </w:r>
      <w:r w:rsidR="00C871F0">
        <w:rPr>
          <w:sz w:val="26"/>
          <w:szCs w:val="26"/>
        </w:rPr>
        <w:t>555</w:t>
      </w:r>
      <w:r w:rsidR="00E76E33">
        <w:rPr>
          <w:sz w:val="26"/>
          <w:szCs w:val="26"/>
        </w:rPr>
        <w:t xml:space="preserve"> «Об утверждении документации по планировке территории для размещения </w:t>
      </w:r>
      <w:r w:rsidR="000745FA">
        <w:rPr>
          <w:sz w:val="26"/>
          <w:szCs w:val="26"/>
        </w:rPr>
        <w:t>линейного объекта</w:t>
      </w:r>
      <w:r w:rsidR="00E76E33">
        <w:rPr>
          <w:sz w:val="26"/>
          <w:szCs w:val="26"/>
        </w:rPr>
        <w:t xml:space="preserve"> </w:t>
      </w:r>
      <w:r w:rsidR="00E76E33" w:rsidRPr="000745FA">
        <w:rPr>
          <w:sz w:val="26"/>
          <w:szCs w:val="26"/>
        </w:rPr>
        <w:t>«</w:t>
      </w:r>
      <w:r w:rsidR="000745FA" w:rsidRPr="000745FA">
        <w:rPr>
          <w:sz w:val="26"/>
          <w:szCs w:val="26"/>
        </w:rPr>
        <w:t xml:space="preserve">Защитное сооружение ППМТ р. </w:t>
      </w:r>
      <w:r w:rsidR="00C871F0">
        <w:rPr>
          <w:sz w:val="26"/>
          <w:szCs w:val="26"/>
        </w:rPr>
        <w:t>Канда</w:t>
      </w:r>
      <w:r w:rsidR="00C9645A">
        <w:rPr>
          <w:sz w:val="26"/>
          <w:szCs w:val="26"/>
        </w:rPr>
        <w:t xml:space="preserve">, </w:t>
      </w:r>
      <w:r w:rsidR="00C871F0">
        <w:rPr>
          <w:sz w:val="26"/>
          <w:szCs w:val="26"/>
        </w:rPr>
        <w:t>49</w:t>
      </w:r>
      <w:r w:rsidR="001254B4">
        <w:rPr>
          <w:sz w:val="26"/>
          <w:szCs w:val="26"/>
        </w:rPr>
        <w:t xml:space="preserve"> км, </w:t>
      </w:r>
      <w:r w:rsidR="00C871F0">
        <w:rPr>
          <w:sz w:val="26"/>
          <w:szCs w:val="26"/>
        </w:rPr>
        <w:t>50</w:t>
      </w:r>
      <w:r w:rsidR="001254B4">
        <w:rPr>
          <w:sz w:val="26"/>
          <w:szCs w:val="26"/>
        </w:rPr>
        <w:t xml:space="preserve"> км</w:t>
      </w:r>
      <w:r w:rsidR="000745FA" w:rsidRPr="000745FA">
        <w:rPr>
          <w:sz w:val="26"/>
          <w:szCs w:val="26"/>
        </w:rPr>
        <w:t xml:space="preserve"> МН </w:t>
      </w:r>
      <w:r w:rsidR="001254B4">
        <w:rPr>
          <w:sz w:val="26"/>
          <w:szCs w:val="26"/>
        </w:rPr>
        <w:t>Ш</w:t>
      </w:r>
      <w:r w:rsidR="00C871F0">
        <w:rPr>
          <w:sz w:val="26"/>
          <w:szCs w:val="26"/>
        </w:rPr>
        <w:t>К</w:t>
      </w:r>
      <w:r w:rsidR="000745FA" w:rsidRPr="000745FA">
        <w:rPr>
          <w:sz w:val="26"/>
          <w:szCs w:val="26"/>
        </w:rPr>
        <w:t>. Урайское УМН. Строительство</w:t>
      </w:r>
      <w:r w:rsidR="00E76E33" w:rsidRPr="000745FA">
        <w:rPr>
          <w:sz w:val="26"/>
          <w:szCs w:val="26"/>
        </w:rPr>
        <w:t>»</w:t>
      </w:r>
      <w:r w:rsidR="00A55002" w:rsidRPr="000745FA">
        <w:rPr>
          <w:sz w:val="26"/>
          <w:szCs w:val="26"/>
        </w:rPr>
        <w:t>.</w:t>
      </w:r>
    </w:p>
    <w:p w:rsidR="00476C96" w:rsidRDefault="00476C96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организации строительства Г.3.0000.2312</w:t>
      </w:r>
      <w:r w:rsidR="00C871F0">
        <w:rPr>
          <w:sz w:val="26"/>
          <w:szCs w:val="26"/>
        </w:rPr>
        <w:t>3</w:t>
      </w:r>
      <w:r>
        <w:rPr>
          <w:sz w:val="26"/>
          <w:szCs w:val="26"/>
        </w:rPr>
        <w:t>-ТСИБ/ГТП-500.000-ПОС.1 от 2022 г.</w:t>
      </w:r>
    </w:p>
    <w:p w:rsidR="00476C96" w:rsidRPr="00E76E33" w:rsidRDefault="00476C9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844F97" w:rsidRDefault="00844F97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4097"/>
      </w:tblGrid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1" w:name="Объект_6"/>
            <w:bookmarkEnd w:id="1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E27E4D" w:rsidRDefault="005E4A76" w:rsidP="005941B9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E4A76">
              <w:rPr>
                <w:b/>
                <w:sz w:val="18"/>
                <w:szCs w:val="18"/>
              </w:rPr>
              <w:t>Складирование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местного значения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27E4D" w:rsidRPr="00E27E4D">
              <w:rPr>
                <w:b/>
                <w:sz w:val="18"/>
                <w:szCs w:val="18"/>
              </w:rPr>
              <w:t xml:space="preserve">«Защитное сооружение ППМТ р. </w:t>
            </w:r>
            <w:r w:rsidR="005941B9">
              <w:rPr>
                <w:b/>
                <w:sz w:val="18"/>
                <w:szCs w:val="18"/>
              </w:rPr>
              <w:t>Канда</w:t>
            </w:r>
            <w:r w:rsidR="00E27E4D" w:rsidRPr="00E27E4D">
              <w:rPr>
                <w:b/>
                <w:sz w:val="18"/>
                <w:szCs w:val="18"/>
              </w:rPr>
              <w:t xml:space="preserve">, </w:t>
            </w:r>
            <w:r w:rsidR="005941B9">
              <w:rPr>
                <w:b/>
                <w:sz w:val="18"/>
                <w:szCs w:val="18"/>
              </w:rPr>
              <w:t>49</w:t>
            </w:r>
            <w:r w:rsidR="00844F97">
              <w:rPr>
                <w:b/>
                <w:sz w:val="18"/>
                <w:szCs w:val="18"/>
              </w:rPr>
              <w:t xml:space="preserve"> км, </w:t>
            </w:r>
            <w:r w:rsidR="005941B9">
              <w:rPr>
                <w:b/>
                <w:sz w:val="18"/>
                <w:szCs w:val="18"/>
              </w:rPr>
              <w:t>50</w:t>
            </w:r>
            <w:r w:rsidR="00E27E4D" w:rsidRPr="00E27E4D">
              <w:rPr>
                <w:b/>
                <w:sz w:val="18"/>
                <w:szCs w:val="18"/>
              </w:rPr>
              <w:t xml:space="preserve"> км МН </w:t>
            </w:r>
            <w:r w:rsidR="00C9424B">
              <w:rPr>
                <w:b/>
                <w:sz w:val="18"/>
                <w:szCs w:val="18"/>
              </w:rPr>
              <w:t>ШТ</w:t>
            </w:r>
            <w:r w:rsidR="00E27E4D" w:rsidRPr="00E27E4D">
              <w:rPr>
                <w:b/>
                <w:sz w:val="18"/>
                <w:szCs w:val="18"/>
              </w:rPr>
              <w:t>. Урайское УМН. Строительство»</w:t>
            </w:r>
          </w:p>
        </w:tc>
      </w:tr>
      <w:tr w:rsidR="002271B8" w:rsidRPr="002271B8" w:rsidTr="00A66C1B">
        <w:trPr>
          <w:cantSplit/>
          <w:trHeight w:val="1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C9645A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 w:rsidR="000B4E7A"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 w:rsidR="006F1104">
              <w:rPr>
                <w:sz w:val="18"/>
                <w:szCs w:val="18"/>
              </w:rPr>
              <w:t>Кондинский район</w:t>
            </w:r>
          </w:p>
        </w:tc>
      </w:tr>
      <w:tr w:rsidR="002271B8" w:rsidRPr="002271B8" w:rsidTr="00A66C1B">
        <w:trPr>
          <w:cantSplit/>
          <w:trHeight w:val="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7A4FD6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2" w:name="Система_координат_1"/>
            <w:bookmarkEnd w:id="2"/>
            <w:r w:rsidRPr="002271B8">
              <w:rPr>
                <w:sz w:val="18"/>
                <w:szCs w:val="18"/>
              </w:rPr>
              <w:t>МСК86_Зона_</w:t>
            </w:r>
            <w:r w:rsidR="007A4FD6">
              <w:rPr>
                <w:sz w:val="18"/>
                <w:szCs w:val="18"/>
              </w:rPr>
              <w:t>2</w:t>
            </w:r>
          </w:p>
        </w:tc>
      </w:tr>
      <w:tr w:rsidR="002271B8" w:rsidRPr="002271B8" w:rsidTr="00D2395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84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816536,32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2437481,74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816545,71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2437470,42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816537,27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2437460,83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816525,27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2437469,28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816519,92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2437467,83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816505,75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2437448,97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816497,82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2437438,40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816487,60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2437424,78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816490,71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2437402,46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816476,83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2437400,51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816472,93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2437428,57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816491,25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2437452,96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816511,83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2437480,38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816501,26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2437492,57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816509,78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2437502,25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816520,87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2437494,63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816527,66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2437519,53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816530,53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2437518,74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816532,33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2437526,03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816569,00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2437521,46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816646,63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2437498,35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816635,59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2437460,30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816629,93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2437461,95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816622,65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2437425,00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816627,36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2437417,02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816631,11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2437410,66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816614,36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2437401,62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816610,62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2437407,98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816605,11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2437417,33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816606,52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2437419,09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816602,73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2437422,17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816603,39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2437425,52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816582,45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2437445,48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816592,07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2437453,11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816605,72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2437437,32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816611,22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2437465,26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816565,62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2437477,42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816569,64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2437481,52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39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816617,03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2437468,89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816607,88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2437422,46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816615,02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2437410,36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816616,78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2437407,38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816624,53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2437411,97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816622,96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2437414,64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816617,38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2437424,09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816626,08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2437468,28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816632,19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2437466,50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816640,51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2437495,01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49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816567,97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2437516,55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816536,12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2437520,52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816534,16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2437512,57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816531,17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2437513,39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816530,11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2437509,53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816533,73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2437508,54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816523,09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2437487,04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816510,60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2437495,62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816507,90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2437492,54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816518,25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2437480,60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59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816493,59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2437447,76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816478,17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2437427,21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816481,09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2437406,16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816485,07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2437406,72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816482,36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2437426,13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816495,47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2437443,60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816498,70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2437447,89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816518,92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2437474,83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816522,90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2437471,84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816525,28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2437474,99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69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816536,42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2437467,44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816539,13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2437470,52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816530,20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2437481,29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816536,19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2437490,43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816566,90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2437482,25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816562,89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2437478,14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816538,40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2437484,67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-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815814,04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2437806,20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815804,05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2437808,27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815804,51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2437820,57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79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815818,63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2437822,34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815819,30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2437840,22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815788,55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2437842,41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815791,60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2437884,30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815820,88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2437882,17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815821,18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2437890,05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815791,65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2437925,15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815768,81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2437905,92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815731,49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2437950,27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815775,84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2437987,58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815813,15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2437943,24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815812,40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2437930,00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815840,45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2437896,67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815837,61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2437821,32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815852,48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2437818,96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815851,98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2437805,57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815842,48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2437804,89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815842,23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2437798,16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815836,75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2437798,29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815835,16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2437756,06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99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815816,16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2437756,77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815817,80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2437800,10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815813,82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2437800,25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-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-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-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815792,26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2437932,19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815769,41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2437912,97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815738,53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2437949,66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815775,23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2437980,52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815806,11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2437943,85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815799,15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2437937,99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815835,38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2437894,93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109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815832,45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2437817,07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815847,32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2437814,72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815847,15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2437810,24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815832,15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2437809,16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815830,35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2437761,25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815821,35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2437761,58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815823,16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2437809,79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815809,19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2437812,04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815809,34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2437816,14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815823,47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2437817,91</w:t>
            </w:r>
          </w:p>
        </w:tc>
      </w:tr>
      <w:tr w:rsidR="005941B9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119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815826,25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41B9" w:rsidRPr="005941B9" w:rsidRDefault="005941B9" w:rsidP="0054525B">
            <w:pPr>
              <w:jc w:val="center"/>
              <w:rPr>
                <w:sz w:val="22"/>
                <w:szCs w:val="22"/>
              </w:rPr>
            </w:pPr>
            <w:r w:rsidRPr="005941B9">
              <w:rPr>
                <w:sz w:val="22"/>
                <w:szCs w:val="22"/>
              </w:rPr>
              <w:t>2437891,80</w:t>
            </w:r>
          </w:p>
        </w:tc>
      </w:tr>
      <w:tr w:rsidR="007A4FD6" w:rsidRPr="002271B8" w:rsidTr="007A4FD6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21BC" w:rsidRPr="00257890" w:rsidRDefault="005C21BC" w:rsidP="000745F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29845</wp:posOffset>
                      </wp:positionV>
                      <wp:extent cx="1343025" cy="1404620"/>
                      <wp:effectExtent l="0" t="0" r="28575" b="1016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4A76" w:rsidRDefault="005E4A76">
                                  <w:r>
                                    <w:t>Масштаб 1:20000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.8pt;margin-top:2.35pt;width:10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">
                      <v:textbox style="mso-fit-shape-to-text:t">
                        <w:txbxContent>
                          <w:p w:rsidR="005E4A76" w:rsidRDefault="005E4A76">
                            <w:r>
                              <w:t>Масштаб 1:20000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45FA">
              <w:t xml:space="preserve"> </w:t>
            </w:r>
            <w:r w:rsidR="005941B9">
              <w:object w:dxaOrig="10650" w:dyaOrig="7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375.7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3709017" r:id="rId9"/>
              </w:object>
            </w:r>
            <w:r w:rsidR="0047706A" w:rsidRPr="006A2DB3">
              <w:rPr>
                <w:b/>
              </w:rPr>
              <w:t xml:space="preserve"> </w:t>
            </w:r>
            <w:r w:rsidRPr="006A2DB3">
              <w:rPr>
                <w:b/>
              </w:rPr>
              <w:t>Условные обозначения:</w:t>
            </w:r>
          </w:p>
          <w:p w:rsidR="005C21BC" w:rsidRPr="00EC4960" w:rsidRDefault="005C21BC" w:rsidP="005C21BC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5875" t="22860" r="24765" b="24765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99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32C6" id="Прямоугольник 1" o:spid="_x0000_s1026" alt="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" fillcolor="#909" strokecolor="#909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5C21BC" w:rsidRDefault="005C21BC" w:rsidP="005C21BC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5C21BC" w:rsidRPr="00417322" w:rsidRDefault="005C21BC" w:rsidP="007A4FD6">
            <w:pPr>
              <w:jc w:val="center"/>
            </w:pPr>
          </w:p>
        </w:tc>
      </w:tr>
    </w:tbl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1B" w:rsidRDefault="00575D1B" w:rsidP="00D71876">
      <w:r>
        <w:separator/>
      </w:r>
    </w:p>
  </w:endnote>
  <w:endnote w:type="continuationSeparator" w:id="0">
    <w:p w:rsidR="00575D1B" w:rsidRDefault="00575D1B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1B" w:rsidRDefault="00575D1B" w:rsidP="00D71876">
      <w:r>
        <w:separator/>
      </w:r>
    </w:p>
  </w:footnote>
  <w:footnote w:type="continuationSeparator" w:id="0">
    <w:p w:rsidR="00575D1B" w:rsidRDefault="00575D1B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36207"/>
    <w:rsid w:val="000440CC"/>
    <w:rsid w:val="00052E32"/>
    <w:rsid w:val="0007037F"/>
    <w:rsid w:val="000745FA"/>
    <w:rsid w:val="00093B6D"/>
    <w:rsid w:val="000A1A96"/>
    <w:rsid w:val="000B4E7A"/>
    <w:rsid w:val="000D2CC8"/>
    <w:rsid w:val="001145CF"/>
    <w:rsid w:val="001254B4"/>
    <w:rsid w:val="00137158"/>
    <w:rsid w:val="00190CDA"/>
    <w:rsid w:val="001B2E10"/>
    <w:rsid w:val="002271B8"/>
    <w:rsid w:val="00245DC5"/>
    <w:rsid w:val="00252DAB"/>
    <w:rsid w:val="002830CC"/>
    <w:rsid w:val="00287A50"/>
    <w:rsid w:val="00287DAD"/>
    <w:rsid w:val="002A2211"/>
    <w:rsid w:val="002B69F5"/>
    <w:rsid w:val="003128B8"/>
    <w:rsid w:val="0036726E"/>
    <w:rsid w:val="003904AD"/>
    <w:rsid w:val="003A4ABF"/>
    <w:rsid w:val="003A72B5"/>
    <w:rsid w:val="003B6227"/>
    <w:rsid w:val="003E0988"/>
    <w:rsid w:val="003F15B7"/>
    <w:rsid w:val="00410161"/>
    <w:rsid w:val="0044296D"/>
    <w:rsid w:val="00476C96"/>
    <w:rsid w:val="0047706A"/>
    <w:rsid w:val="00484D23"/>
    <w:rsid w:val="004933D5"/>
    <w:rsid w:val="00494BBD"/>
    <w:rsid w:val="004E60F6"/>
    <w:rsid w:val="00531C82"/>
    <w:rsid w:val="00537060"/>
    <w:rsid w:val="0054525B"/>
    <w:rsid w:val="00546E31"/>
    <w:rsid w:val="00570294"/>
    <w:rsid w:val="00573BF7"/>
    <w:rsid w:val="00575D1B"/>
    <w:rsid w:val="005941B9"/>
    <w:rsid w:val="005A4AFB"/>
    <w:rsid w:val="005C21BC"/>
    <w:rsid w:val="005D3D03"/>
    <w:rsid w:val="005E4A76"/>
    <w:rsid w:val="00601824"/>
    <w:rsid w:val="00605048"/>
    <w:rsid w:val="006218DC"/>
    <w:rsid w:val="00622276"/>
    <w:rsid w:val="00652FB4"/>
    <w:rsid w:val="0065372A"/>
    <w:rsid w:val="00690FBA"/>
    <w:rsid w:val="006A275B"/>
    <w:rsid w:val="006E5264"/>
    <w:rsid w:val="006F1104"/>
    <w:rsid w:val="007001FC"/>
    <w:rsid w:val="00702EDC"/>
    <w:rsid w:val="007262E4"/>
    <w:rsid w:val="0076397C"/>
    <w:rsid w:val="0076658D"/>
    <w:rsid w:val="007869E0"/>
    <w:rsid w:val="007A4FD6"/>
    <w:rsid w:val="007F2CD3"/>
    <w:rsid w:val="00804B94"/>
    <w:rsid w:val="00844F97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A070E7"/>
    <w:rsid w:val="00A1091E"/>
    <w:rsid w:val="00A2215B"/>
    <w:rsid w:val="00A51572"/>
    <w:rsid w:val="00A55002"/>
    <w:rsid w:val="00A66C1B"/>
    <w:rsid w:val="00A67DE9"/>
    <w:rsid w:val="00A73733"/>
    <w:rsid w:val="00A771D6"/>
    <w:rsid w:val="00A932BF"/>
    <w:rsid w:val="00AA3386"/>
    <w:rsid w:val="00AA3CC4"/>
    <w:rsid w:val="00AE6587"/>
    <w:rsid w:val="00B36488"/>
    <w:rsid w:val="00B405AE"/>
    <w:rsid w:val="00B561B7"/>
    <w:rsid w:val="00B62913"/>
    <w:rsid w:val="00B90AF2"/>
    <w:rsid w:val="00BB088C"/>
    <w:rsid w:val="00BC0552"/>
    <w:rsid w:val="00BE449B"/>
    <w:rsid w:val="00C0359F"/>
    <w:rsid w:val="00C355A6"/>
    <w:rsid w:val="00C67067"/>
    <w:rsid w:val="00C871F0"/>
    <w:rsid w:val="00C9424B"/>
    <w:rsid w:val="00C9645A"/>
    <w:rsid w:val="00CA457B"/>
    <w:rsid w:val="00CA71EC"/>
    <w:rsid w:val="00D23954"/>
    <w:rsid w:val="00D2667C"/>
    <w:rsid w:val="00D71876"/>
    <w:rsid w:val="00D74C06"/>
    <w:rsid w:val="00D90A57"/>
    <w:rsid w:val="00DE54A3"/>
    <w:rsid w:val="00DF319E"/>
    <w:rsid w:val="00DF5060"/>
    <w:rsid w:val="00DF7CA9"/>
    <w:rsid w:val="00E04956"/>
    <w:rsid w:val="00E13BF0"/>
    <w:rsid w:val="00E27E4D"/>
    <w:rsid w:val="00E52C2B"/>
    <w:rsid w:val="00E76E33"/>
    <w:rsid w:val="00E77C53"/>
    <w:rsid w:val="00E807C1"/>
    <w:rsid w:val="00E939BF"/>
    <w:rsid w:val="00EC5BC5"/>
    <w:rsid w:val="00ED4853"/>
    <w:rsid w:val="00EE1C5A"/>
    <w:rsid w:val="00EE46F2"/>
    <w:rsid w:val="00F055F0"/>
    <w:rsid w:val="00F10734"/>
    <w:rsid w:val="00F13A7F"/>
    <w:rsid w:val="00F4463D"/>
    <w:rsid w:val="00F80717"/>
    <w:rsid w:val="00FA66B9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9B09-B62E-4BA2-A02D-D84A6216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37</cp:revision>
  <cp:lastPrinted>2023-07-27T10:59:00Z</cp:lastPrinted>
  <dcterms:created xsi:type="dcterms:W3CDTF">2023-03-02T05:06:00Z</dcterms:created>
  <dcterms:modified xsi:type="dcterms:W3CDTF">2023-08-16T11:37:00Z</dcterms:modified>
</cp:coreProperties>
</file>