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:rsidTr="00A831DC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A831DC" w:rsidRDefault="005264CC" w:rsidP="00835CBC">
            <w:pPr>
              <w:jc w:val="center"/>
              <w:rPr>
                <w:sz w:val="20"/>
                <w:szCs w:val="20"/>
              </w:rPr>
            </w:pPr>
            <w:r w:rsidRPr="00A831DC">
              <w:rPr>
                <w:sz w:val="20"/>
                <w:szCs w:val="20"/>
              </w:rPr>
              <w:t>(уполномоченный орган</w:t>
            </w:r>
            <w:r w:rsidR="009739D9" w:rsidRPr="00A831DC">
              <w:rPr>
                <w:sz w:val="20"/>
                <w:szCs w:val="20"/>
              </w:rPr>
              <w:t xml:space="preserve">, которым рассматривается ходатайство </w:t>
            </w:r>
            <w:r w:rsidR="0002073B" w:rsidRPr="00A831DC">
              <w:rPr>
                <w:sz w:val="20"/>
                <w:szCs w:val="20"/>
              </w:rPr>
              <w:br/>
            </w:r>
            <w:r w:rsidR="009739D9" w:rsidRPr="00A831DC">
              <w:rPr>
                <w:sz w:val="20"/>
                <w:szCs w:val="20"/>
              </w:rPr>
              <w:t>об установлении публичного сервитута)</w:t>
            </w:r>
          </w:p>
        </w:tc>
      </w:tr>
      <w:tr w:rsidR="009547E8" w:rsidRPr="009547E8" w:rsidTr="00A831DC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:rsidR="00D71D7A" w:rsidRPr="00D71D7A" w:rsidRDefault="00A831DC" w:rsidP="00D71D7A">
            <w:pPr>
              <w:jc w:val="center"/>
              <w:rPr>
                <w:b/>
                <w:color w:val="000000"/>
                <w:lang w:bidi="ru-RU"/>
              </w:rPr>
            </w:pPr>
            <w:r w:rsidRPr="00A01125">
              <w:rPr>
                <w:b/>
              </w:rPr>
              <w:t xml:space="preserve">Реконструкция и эксплуатация </w:t>
            </w:r>
            <w:r w:rsidR="00AE322A">
              <w:rPr>
                <w:b/>
                <w:color w:val="000000"/>
                <w:lang w:bidi="ru-RU"/>
              </w:rPr>
              <w:t>нефте</w:t>
            </w:r>
            <w:r w:rsidR="00A01125">
              <w:rPr>
                <w:b/>
                <w:color w:val="000000"/>
                <w:lang w:bidi="ru-RU"/>
              </w:rPr>
              <w:t>провода федерального значения</w:t>
            </w:r>
            <w:r w:rsidR="00AE322A">
              <w:rPr>
                <w:b/>
                <w:color w:val="000000"/>
                <w:lang w:bidi="ru-RU"/>
              </w:rPr>
              <w:t xml:space="preserve"> </w:t>
            </w:r>
            <w:r w:rsidR="006D00FE">
              <w:rPr>
                <w:b/>
                <w:color w:val="000000"/>
                <w:lang w:bidi="ru-RU"/>
              </w:rPr>
              <w:br/>
            </w:r>
            <w:r w:rsidR="00D71D7A" w:rsidRPr="00D71D7A">
              <w:rPr>
                <w:b/>
                <w:color w:val="000000"/>
                <w:lang w:bidi="ru-RU"/>
              </w:rPr>
              <w:t xml:space="preserve">«Камера приема СОД на 827 км резервная нитка магистрального нефтепровода </w:t>
            </w:r>
          </w:p>
          <w:p w:rsidR="00A01125" w:rsidRDefault="00D71D7A" w:rsidP="00D71D7A">
            <w:pPr>
              <w:jc w:val="center"/>
              <w:rPr>
                <w:b/>
                <w:color w:val="000000"/>
                <w:lang w:bidi="ru-RU"/>
              </w:rPr>
            </w:pPr>
            <w:r w:rsidRPr="00D71D7A">
              <w:rPr>
                <w:b/>
                <w:color w:val="000000"/>
                <w:lang w:bidi="ru-RU"/>
              </w:rPr>
              <w:t>«Холмогоры-Клин». Урайское УМН. Реконструкция»</w:t>
            </w:r>
          </w:p>
          <w:p w:rsidR="000545C6" w:rsidRPr="008E1552" w:rsidRDefault="000545C6" w:rsidP="008E1552">
            <w:pPr>
              <w:jc w:val="center"/>
              <w:rPr>
                <w:b/>
                <w:color w:val="000000"/>
                <w:lang w:bidi="ru-RU"/>
              </w:rPr>
            </w:pPr>
            <w:r w:rsidRPr="00A831DC">
              <w:rPr>
                <w:sz w:val="20"/>
                <w:szCs w:val="20"/>
              </w:rPr>
              <w:t>(цель установления публичного сервитута)</w:t>
            </w:r>
          </w:p>
        </w:tc>
      </w:tr>
      <w:tr w:rsidR="0054136B" w:rsidRPr="009547E8" w:rsidTr="00AE322A">
        <w:tc>
          <w:tcPr>
            <w:tcW w:w="642" w:type="dxa"/>
            <w:vMerge w:val="restart"/>
            <w:vAlign w:val="center"/>
          </w:tcPr>
          <w:p w:rsidR="0054136B" w:rsidRDefault="0054136B" w:rsidP="00765D70"/>
          <w:p w:rsidR="0054136B" w:rsidRPr="009547E8" w:rsidRDefault="0054136B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:rsidR="0054136B" w:rsidRPr="008E1552" w:rsidRDefault="0054136B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:rsidR="0054136B" w:rsidRPr="008E1552" w:rsidRDefault="0054136B" w:rsidP="00FF191C">
            <w:pPr>
              <w:jc w:val="center"/>
              <w:rPr>
                <w:b/>
                <w:bCs/>
              </w:rPr>
            </w:pPr>
            <w:r w:rsidRPr="008E1552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1512FE" w:rsidRPr="009547E8" w:rsidTr="00C45AE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86:01:0000000:10664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Кондинский район, Кондинское лесничество, Леушинское участковое лесничество, Леушинское урочище, кварталы № 1, 5, 14-23, 47-50, 78-81, 112-114, Пойменное урочище, кварталы № 11-16</w:t>
            </w:r>
          </w:p>
        </w:tc>
      </w:tr>
      <w:tr w:rsidR="001512FE" w:rsidRPr="009547E8" w:rsidTr="00C45AE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86:01:0000000:10729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Кондинский район, Кондинское лесничество, Леушинское участковое лесничество, Леушинское урочище, Пойменное урочище, кварталы № 15, 16, 49, 50, 80, 81, 113, эксплуатационные леса</w:t>
            </w:r>
          </w:p>
        </w:tc>
      </w:tr>
      <w:tr w:rsidR="001512FE" w:rsidRPr="009547E8" w:rsidTr="00C45AE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86:01:0000000:10730</w:t>
            </w:r>
          </w:p>
        </w:tc>
        <w:tc>
          <w:tcPr>
            <w:tcW w:w="6628" w:type="dxa"/>
            <w:tcBorders>
              <w:bottom w:val="single" w:sz="4" w:space="0" w:color="auto"/>
            </w:tcBorders>
            <w:shd w:val="clear" w:color="auto" w:fill="auto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Кондинский район, Кондинское лесничество, Леушинское участковое лесничество, Леушинское урочище, Пойменное урочище, квартал № 15, 16, 49, 50, 80, 113</w:t>
            </w:r>
          </w:p>
        </w:tc>
      </w:tr>
      <w:tr w:rsidR="001512FE" w:rsidRPr="009547E8" w:rsidTr="00C45AE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86:01:0000000:6361</w:t>
            </w:r>
          </w:p>
        </w:tc>
        <w:tc>
          <w:tcPr>
            <w:tcW w:w="6628" w:type="dxa"/>
            <w:tcBorders>
              <w:top w:val="single" w:sz="4" w:space="0" w:color="auto"/>
            </w:tcBorders>
            <w:shd w:val="clear" w:color="auto" w:fill="auto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р-н. Кондинский, наземные объекты для эксплуатации магистрального нефтепровода Сургут-Полоцк</w:t>
            </w:r>
          </w:p>
        </w:tc>
      </w:tr>
      <w:tr w:rsidR="001512FE" w:rsidRPr="009547E8" w:rsidTr="00C45AE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86:01:0000000:6363</w:t>
            </w:r>
          </w:p>
        </w:tc>
        <w:tc>
          <w:tcPr>
            <w:tcW w:w="6628" w:type="dxa"/>
            <w:shd w:val="clear" w:color="auto" w:fill="auto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р-н. Кондинский, наземные объекты для эксплуатации магистрального нефтепровода Холмогоры-Клин (668-939 км)</w:t>
            </w:r>
          </w:p>
        </w:tc>
      </w:tr>
      <w:tr w:rsidR="001512FE" w:rsidRPr="009547E8" w:rsidTr="003011E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86:01:0000000:6365</w:t>
            </w:r>
          </w:p>
        </w:tc>
        <w:tc>
          <w:tcPr>
            <w:tcW w:w="6628" w:type="dxa"/>
            <w:shd w:val="clear" w:color="auto" w:fill="auto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р-н. Кондинский</w:t>
            </w:r>
          </w:p>
        </w:tc>
      </w:tr>
      <w:tr w:rsidR="001512FE" w:rsidRPr="009547E8" w:rsidTr="003011E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86:01:0000000:6375</w:t>
            </w:r>
          </w:p>
        </w:tc>
        <w:tc>
          <w:tcPr>
            <w:tcW w:w="6628" w:type="dxa"/>
            <w:shd w:val="clear" w:color="auto" w:fill="auto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р-н. Кондинский</w:t>
            </w:r>
          </w:p>
        </w:tc>
      </w:tr>
      <w:tr w:rsidR="001512FE" w:rsidRPr="009547E8" w:rsidTr="00C45AE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86:01:0903001:745</w:t>
            </w:r>
          </w:p>
        </w:tc>
        <w:tc>
          <w:tcPr>
            <w:tcW w:w="6628" w:type="dxa"/>
            <w:shd w:val="clear" w:color="auto" w:fill="auto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 Кондинский район, Кондинское лесничество, Леушинское участковое лесничество, Леушинское урочище, кварталы № 50, 80, эксплуатационные леса</w:t>
            </w:r>
          </w:p>
        </w:tc>
      </w:tr>
      <w:tr w:rsidR="001512FE" w:rsidRPr="009547E8" w:rsidTr="001D314D">
        <w:tc>
          <w:tcPr>
            <w:tcW w:w="642" w:type="dxa"/>
            <w:vMerge/>
            <w:vAlign w:val="center"/>
          </w:tcPr>
          <w:p w:rsidR="001512FE" w:rsidRPr="009547E8" w:rsidRDefault="001512FE" w:rsidP="00462C06">
            <w:pPr>
              <w:jc w:val="center"/>
            </w:pPr>
          </w:p>
        </w:tc>
        <w:tc>
          <w:tcPr>
            <w:tcW w:w="2619" w:type="dxa"/>
            <w:shd w:val="clear" w:color="auto" w:fill="auto"/>
            <w:vAlign w:val="center"/>
          </w:tcPr>
          <w:p w:rsidR="001512FE" w:rsidRPr="001512FE" w:rsidRDefault="001512FE" w:rsidP="001512FE">
            <w:pPr>
              <w:jc w:val="center"/>
            </w:pPr>
            <w:r w:rsidRPr="001512FE">
              <w:t>86:01:0903001</w:t>
            </w:r>
          </w:p>
        </w:tc>
        <w:tc>
          <w:tcPr>
            <w:tcW w:w="6628" w:type="dxa"/>
            <w:shd w:val="clear" w:color="auto" w:fill="auto"/>
            <w:vAlign w:val="bottom"/>
          </w:tcPr>
          <w:p w:rsidR="001512FE" w:rsidRPr="001512FE" w:rsidRDefault="001512FE" w:rsidP="001512FE">
            <w:pPr>
              <w:jc w:val="center"/>
            </w:pPr>
            <w:r w:rsidRPr="001512FE">
              <w:t>Ханты-Мансийский автономный округ - Югра, Кондинский район, сельское поселение Леуши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:rsidR="006D00FE" w:rsidRDefault="006D00FE" w:rsidP="006D00FE">
            <w:pPr>
              <w:pStyle w:val="a3"/>
              <w:jc w:val="center"/>
              <w:rPr>
                <w:shd w:val="clear" w:color="auto" w:fill="FFFFFF"/>
              </w:rPr>
            </w:pPr>
          </w:p>
          <w:p w:rsidR="001512FE" w:rsidRPr="001512FE" w:rsidRDefault="001512FE" w:rsidP="001512FE">
            <w:pPr>
              <w:pStyle w:val="a3"/>
              <w:jc w:val="center"/>
              <w:rPr>
                <w:shd w:val="clear" w:color="auto" w:fill="FFFFFF"/>
              </w:rPr>
            </w:pPr>
            <w:r w:rsidRPr="001512FE">
              <w:rPr>
                <w:shd w:val="clear" w:color="auto" w:fill="FFFFFF"/>
              </w:rPr>
              <w:t xml:space="preserve">Администрация Кондинского района Ханты-Мансийского </w:t>
            </w:r>
            <w:r>
              <w:rPr>
                <w:shd w:val="clear" w:color="auto" w:fill="FFFFFF"/>
              </w:rPr>
              <w:br/>
            </w:r>
            <w:r w:rsidRPr="001512FE">
              <w:rPr>
                <w:shd w:val="clear" w:color="auto" w:fill="FFFFFF"/>
              </w:rPr>
              <w:t>автономного округа - Югра</w:t>
            </w:r>
          </w:p>
          <w:p w:rsidR="001512FE" w:rsidRDefault="001512FE" w:rsidP="001512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1512FE">
              <w:rPr>
                <w:shd w:val="clear" w:color="auto" w:fill="FFFFFF"/>
              </w:rPr>
              <w:t xml:space="preserve">Адрес: 628200, Ханты-Мансийский автономный округ - Югра, </w:t>
            </w:r>
            <w:r>
              <w:rPr>
                <w:shd w:val="clear" w:color="auto" w:fill="FFFFFF"/>
              </w:rPr>
              <w:br/>
            </w:r>
            <w:r w:rsidRPr="001512FE">
              <w:rPr>
                <w:shd w:val="clear" w:color="auto" w:fill="FFFFFF"/>
              </w:rPr>
              <w:t>Кондинский район, пгт. Междуреченский, ул. Титова, д. 21</w:t>
            </w:r>
          </w:p>
          <w:p w:rsidR="008B40FE" w:rsidRPr="008E1552" w:rsidRDefault="008B40FE" w:rsidP="001512FE">
            <w:pPr>
              <w:pStyle w:val="a3"/>
              <w:ind w:left="0"/>
              <w:jc w:val="center"/>
            </w:pPr>
            <w:r w:rsidRPr="008E1552">
              <w:t xml:space="preserve">почта: </w:t>
            </w:r>
            <w:r w:rsidR="001512FE" w:rsidRPr="001512FE">
              <w:t>glava@admkonda.ru</w:t>
            </w:r>
          </w:p>
          <w:p w:rsidR="006D00FE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8E1552">
              <w:rPr>
                <w:shd w:val="clear" w:color="auto" w:fill="FFFFFF"/>
              </w:rPr>
              <w:t>тел.:</w:t>
            </w:r>
            <w:r w:rsidR="008E1552" w:rsidRPr="008E1552">
              <w:rPr>
                <w:shd w:val="clear" w:color="auto" w:fill="FFFFFF"/>
              </w:rPr>
              <w:t xml:space="preserve"> </w:t>
            </w:r>
            <w:r w:rsidR="001512FE" w:rsidRPr="001512FE">
              <w:rPr>
                <w:shd w:val="clear" w:color="auto" w:fill="FFFFFF"/>
              </w:rPr>
              <w:t>+7(34677) 33-540</w:t>
            </w:r>
          </w:p>
          <w:p w:rsidR="008B40FE" w:rsidRDefault="008B40FE" w:rsidP="008B40FE">
            <w:pPr>
              <w:pStyle w:val="a3"/>
              <w:ind w:left="0"/>
              <w:jc w:val="center"/>
              <w:rPr>
                <w:shd w:val="clear" w:color="auto" w:fill="FFFFFF"/>
              </w:rPr>
            </w:pPr>
            <w:r w:rsidRPr="008E1552">
              <w:rPr>
                <w:shd w:val="clear" w:color="auto" w:fill="FFFFFF"/>
              </w:rPr>
              <w:t xml:space="preserve">Режим работы: </w:t>
            </w:r>
            <w:r w:rsidR="00182D1F" w:rsidRPr="008E1552">
              <w:rPr>
                <w:shd w:val="clear" w:color="auto" w:fill="FFFFFF"/>
              </w:rPr>
              <w:t>по предварительной записи</w:t>
            </w:r>
          </w:p>
          <w:p w:rsidR="00B36D57" w:rsidRPr="00EE2E2C" w:rsidRDefault="00B36D57" w:rsidP="006D00FE">
            <w:pPr>
              <w:pStyle w:val="a3"/>
              <w:ind w:left="0"/>
              <w:rPr>
                <w:shd w:val="clear" w:color="auto" w:fill="FFFFFF"/>
              </w:rPr>
            </w:pPr>
          </w:p>
          <w:p w:rsidR="008B40FE" w:rsidRPr="00E66E58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  <w:highlight w:val="yellow"/>
              </w:rPr>
            </w:pPr>
            <w:r w:rsidRPr="00E66E58">
              <w:t xml:space="preserve"> </w:t>
            </w:r>
            <w:r w:rsidRPr="00E66E58">
              <w:rPr>
                <w:sz w:val="20"/>
                <w:szCs w:val="20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</w:t>
            </w:r>
            <w:r w:rsidRPr="00E66E58">
              <w:rPr>
                <w:sz w:val="20"/>
                <w:szCs w:val="20"/>
              </w:rPr>
              <w:lastRenderedPageBreak/>
              <w:t>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8B40FE" w:rsidRPr="009547E8" w:rsidTr="00A831DC">
        <w:tc>
          <w:tcPr>
            <w:tcW w:w="642" w:type="dxa"/>
            <w:vAlign w:val="center"/>
          </w:tcPr>
          <w:p w:rsidR="008B40FE" w:rsidRPr="009547E8" w:rsidRDefault="008B40FE" w:rsidP="008B40FE">
            <w:pPr>
              <w:jc w:val="center"/>
            </w:pPr>
            <w:r w:rsidRPr="009547E8"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 xml:space="preserve">Министерство энергетики Российской Федерации, </w:t>
            </w:r>
            <w:r w:rsidRPr="00A36A53">
              <w:br/>
              <w:t>адрес: г. Москва, ул. Щепкина, 42, стр. 1,2</w:t>
            </w:r>
          </w:p>
          <w:p w:rsidR="008B40FE" w:rsidRPr="00A36A53" w:rsidRDefault="008B40FE" w:rsidP="008B40FE">
            <w:pPr>
              <w:pStyle w:val="a3"/>
              <w:ind w:left="0"/>
              <w:jc w:val="center"/>
            </w:pPr>
            <w:r w:rsidRPr="00A36A53">
              <w:t>minenergo@minenergo.gov.ru</w:t>
            </w:r>
          </w:p>
          <w:p w:rsidR="008B40FE" w:rsidRPr="00D11599" w:rsidRDefault="008B40FE" w:rsidP="008B40F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В течение </w:t>
            </w:r>
            <w:r w:rsidRPr="00D100A0">
              <w:rPr>
                <w:sz w:val="20"/>
                <w:szCs w:val="20"/>
              </w:rPr>
              <w:t>15</w:t>
            </w:r>
            <w:r w:rsidRPr="00D11599">
              <w:rPr>
                <w:sz w:val="20"/>
                <w:szCs w:val="20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D11599">
              <w:rPr>
                <w:sz w:val="20"/>
                <w:szCs w:val="20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6</w:t>
            </w:r>
          </w:p>
        </w:tc>
        <w:tc>
          <w:tcPr>
            <w:tcW w:w="9247" w:type="dxa"/>
            <w:gridSpan w:val="2"/>
          </w:tcPr>
          <w:p w:rsidR="001512FE" w:rsidRPr="001512FE" w:rsidRDefault="008B40FE" w:rsidP="001512FE">
            <w:pPr>
              <w:jc w:val="center"/>
              <w:rPr>
                <w:rFonts w:eastAsia="Franklin Gothic Book"/>
                <w:lang w:eastAsia="en-US"/>
              </w:rPr>
            </w:pPr>
            <w:r w:rsidRPr="00A01125">
              <w:t>Приказ Министерства энер</w:t>
            </w:r>
            <w:r w:rsidR="008E1552">
              <w:t xml:space="preserve">гетики Российской Федерации от </w:t>
            </w:r>
            <w:r w:rsidR="001512FE">
              <w:rPr>
                <w:rFonts w:eastAsia="Franklin Gothic Book"/>
                <w:lang w:eastAsia="en-US"/>
              </w:rPr>
              <w:t>24.03.2025 №56</w:t>
            </w:r>
            <w:r w:rsidR="00AE322A" w:rsidRPr="00AE322A">
              <w:rPr>
                <w:rFonts w:eastAsia="Franklin Gothic Book"/>
                <w:lang w:eastAsia="en-US"/>
              </w:rPr>
              <w:t xml:space="preserve">тд </w:t>
            </w:r>
            <w:r w:rsidR="001512FE">
              <w:rPr>
                <w:rFonts w:eastAsia="Franklin Gothic Book"/>
                <w:lang w:eastAsia="en-US"/>
              </w:rPr>
              <w:br/>
            </w:r>
            <w:r w:rsidR="00AE322A" w:rsidRPr="00AE322A">
              <w:rPr>
                <w:rFonts w:eastAsia="Franklin Gothic Book"/>
                <w:lang w:eastAsia="en-US"/>
              </w:rPr>
              <w:t>«</w:t>
            </w:r>
            <w:r w:rsidR="001512FE" w:rsidRPr="001512FE">
              <w:rPr>
                <w:rFonts w:eastAsia="Franklin Gothic Book"/>
                <w:lang w:eastAsia="en-US"/>
              </w:rPr>
              <w:t xml:space="preserve">Об утверждении документации по планировке территории для размещения объекта трубопроводного транспорта федерального значения «Камера </w:t>
            </w:r>
          </w:p>
          <w:p w:rsidR="001512FE" w:rsidRPr="001512FE" w:rsidRDefault="001512FE" w:rsidP="001512FE">
            <w:pPr>
              <w:jc w:val="center"/>
              <w:rPr>
                <w:rFonts w:eastAsia="Franklin Gothic Book"/>
                <w:lang w:eastAsia="en-US"/>
              </w:rPr>
            </w:pPr>
            <w:r w:rsidRPr="001512FE">
              <w:rPr>
                <w:rFonts w:eastAsia="Franklin Gothic Book"/>
                <w:lang w:eastAsia="en-US"/>
              </w:rPr>
              <w:t xml:space="preserve">приема СОД на 827 км резервная нитка магистрального нефтепровода </w:t>
            </w:r>
          </w:p>
          <w:p w:rsidR="00B36D57" w:rsidRDefault="001512FE" w:rsidP="001512FE">
            <w:pPr>
              <w:jc w:val="center"/>
              <w:rPr>
                <w:sz w:val="22"/>
                <w:szCs w:val="22"/>
              </w:rPr>
            </w:pPr>
            <w:r w:rsidRPr="001512FE">
              <w:rPr>
                <w:rFonts w:eastAsia="Franklin Gothic Book"/>
                <w:lang w:eastAsia="en-US"/>
              </w:rPr>
              <w:t>«Холмогоры-Кли</w:t>
            </w:r>
            <w:r>
              <w:rPr>
                <w:rFonts w:eastAsia="Franklin Gothic Book"/>
                <w:lang w:eastAsia="en-US"/>
              </w:rPr>
              <w:t>н». Урайское УМН. Реконструкция</w:t>
            </w:r>
            <w:r w:rsidR="006D00FE" w:rsidRPr="006D00FE">
              <w:rPr>
                <w:rFonts w:eastAsia="Franklin Gothic Book"/>
                <w:lang w:eastAsia="en-US"/>
              </w:rPr>
              <w:t>»</w:t>
            </w:r>
          </w:p>
          <w:p w:rsidR="008B40FE" w:rsidRPr="00360F88" w:rsidRDefault="008B40FE" w:rsidP="00B36D57">
            <w:pPr>
              <w:jc w:val="center"/>
            </w:pPr>
            <w:r w:rsidRPr="00AE322A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8B40FE" w:rsidRPr="00360F8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</w:tcPr>
          <w:p w:rsidR="008B40FE" w:rsidRPr="00B46F93" w:rsidRDefault="008B40FE" w:rsidP="008B40FE">
            <w:pPr>
              <w:ind w:left="33"/>
              <w:contextualSpacing/>
              <w:jc w:val="center"/>
            </w:pPr>
            <w:r w:rsidRPr="00B46F93">
              <w:t>https://fgistp.economy.gov.ru</w:t>
            </w:r>
          </w:p>
          <w:p w:rsidR="008B40FE" w:rsidRPr="00360F88" w:rsidRDefault="008B40FE" w:rsidP="008B40FE">
            <w:pPr>
              <w:jc w:val="center"/>
              <w:rPr>
                <w:sz w:val="20"/>
                <w:szCs w:val="20"/>
              </w:rPr>
            </w:pPr>
            <w:r w:rsidRPr="00360F88">
              <w:rPr>
                <w:sz w:val="20"/>
                <w:szCs w:val="20"/>
              </w:rPr>
              <w:t xml:space="preserve"> (сведения об официальных сайтах в информационно-телекоммуникационной сети </w:t>
            </w:r>
            <w:r>
              <w:rPr>
                <w:sz w:val="20"/>
                <w:szCs w:val="20"/>
              </w:rPr>
              <w:t>«</w:t>
            </w:r>
            <w:r w:rsidRPr="00360F88">
              <w:rPr>
                <w:sz w:val="20"/>
                <w:szCs w:val="20"/>
              </w:rPr>
              <w:t>Интернет</w:t>
            </w:r>
            <w:r>
              <w:rPr>
                <w:sz w:val="20"/>
                <w:szCs w:val="20"/>
              </w:rPr>
              <w:t>»</w:t>
            </w:r>
            <w:r w:rsidRPr="00360F88">
              <w:rPr>
                <w:sz w:val="20"/>
                <w:szCs w:val="20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8B40FE" w:rsidRPr="00410E1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</w:tcPr>
          <w:p w:rsidR="008B40FE" w:rsidRDefault="008B40FE" w:rsidP="008B40FE">
            <w:pPr>
              <w:jc w:val="center"/>
            </w:pPr>
            <w:r w:rsidRPr="008B5BE2">
              <w:rPr>
                <w:lang w:val="en-US"/>
              </w:rPr>
              <w:t>https</w:t>
            </w:r>
            <w:r w:rsidRPr="008B5BE2">
              <w:t>://</w:t>
            </w:r>
            <w:r w:rsidRPr="008B5BE2">
              <w:rPr>
                <w:lang w:val="en-US"/>
              </w:rPr>
              <w:t>minenergo</w:t>
            </w:r>
            <w:r w:rsidRPr="008B5BE2">
              <w:t>.</w:t>
            </w:r>
            <w:r w:rsidRPr="008B5BE2">
              <w:rPr>
                <w:lang w:val="en-US"/>
              </w:rPr>
              <w:t>gov</w:t>
            </w:r>
            <w:r w:rsidRPr="008B5BE2">
              <w:t>.</w:t>
            </w:r>
            <w:r w:rsidRPr="008B5BE2">
              <w:rPr>
                <w:lang w:val="en-US"/>
              </w:rPr>
              <w:t>ru</w:t>
            </w:r>
            <w:r w:rsidRPr="008B5BE2">
              <w:t>/</w:t>
            </w:r>
          </w:p>
          <w:p w:rsidR="001512FE" w:rsidRDefault="001512FE" w:rsidP="008B40FE">
            <w:pPr>
              <w:jc w:val="center"/>
            </w:pPr>
            <w:r w:rsidRPr="001512FE">
              <w:t xml:space="preserve">https://admkonda.ru/ </w:t>
            </w:r>
          </w:p>
          <w:p w:rsidR="008B40FE" w:rsidRPr="00410E18" w:rsidRDefault="008B40FE" w:rsidP="008B40F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 xml:space="preserve">(официальные сайты в информационно - телекоммуникационной сети </w:t>
            </w:r>
            <w:r>
              <w:rPr>
                <w:sz w:val="22"/>
                <w:szCs w:val="22"/>
              </w:rPr>
              <w:t>«</w:t>
            </w:r>
            <w:r w:rsidRPr="00410E18">
              <w:rPr>
                <w:sz w:val="22"/>
                <w:szCs w:val="22"/>
              </w:rPr>
              <w:t>Интернет</w:t>
            </w:r>
            <w:r>
              <w:rPr>
                <w:sz w:val="22"/>
                <w:szCs w:val="22"/>
              </w:rPr>
              <w:t>»</w:t>
            </w:r>
            <w:r w:rsidRPr="00410E18">
              <w:rPr>
                <w:sz w:val="22"/>
                <w:szCs w:val="22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8B40FE" w:rsidRPr="006D00FE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</w:tcPr>
          <w:p w:rsidR="00FA1CEC" w:rsidRPr="00FA1CEC" w:rsidRDefault="008B40FE" w:rsidP="00FA1CEC">
            <w:pPr>
              <w:pStyle w:val="a3"/>
              <w:ind w:left="0"/>
              <w:jc w:val="center"/>
              <w:rPr>
                <w:color w:val="000000"/>
                <w:lang w:eastAsia="en-US" w:bidi="en-US"/>
              </w:rPr>
            </w:pPr>
            <w:r w:rsidRPr="001D40E7">
              <w:rPr>
                <w:color w:val="000000"/>
                <w:lang w:eastAsia="en-US" w:bidi="en-US"/>
              </w:rPr>
              <w:t>Дополнительно по всем вопросам можно обращаться:</w:t>
            </w:r>
          </w:p>
          <w:p w:rsidR="00FA1CEC" w:rsidRPr="00FA1CEC" w:rsidRDefault="00FA1CEC" w:rsidP="00FA1CEC">
            <w:pPr>
              <w:jc w:val="center"/>
              <w:rPr>
                <w:color w:val="000000"/>
                <w:lang w:eastAsia="en-US" w:bidi="en-US"/>
              </w:rPr>
            </w:pPr>
            <w:r w:rsidRPr="00FA1CEC">
              <w:rPr>
                <w:color w:val="000000"/>
                <w:lang w:eastAsia="en-US" w:bidi="en-US"/>
              </w:rPr>
              <w:t>АО «Транснефть - Сибирь»</w:t>
            </w:r>
          </w:p>
          <w:p w:rsidR="00FA1CEC" w:rsidRPr="00FA1CEC" w:rsidRDefault="00FA1CEC" w:rsidP="00FA1CEC">
            <w:pPr>
              <w:jc w:val="center"/>
              <w:rPr>
                <w:color w:val="000000"/>
                <w:lang w:eastAsia="en-US" w:bidi="en-US"/>
              </w:rPr>
            </w:pPr>
            <w:r w:rsidRPr="00FA1CEC">
              <w:rPr>
                <w:color w:val="000000"/>
                <w:lang w:eastAsia="en-US" w:bidi="en-US"/>
              </w:rPr>
              <w:t xml:space="preserve">625027, Тюменская область, г. Тюмень,  </w:t>
            </w:r>
          </w:p>
          <w:p w:rsidR="00FA1CEC" w:rsidRPr="00FA1CEC" w:rsidRDefault="00FA1CEC" w:rsidP="00FA1CEC">
            <w:pPr>
              <w:jc w:val="center"/>
              <w:rPr>
                <w:color w:val="000000"/>
                <w:lang w:eastAsia="en-US" w:bidi="en-US"/>
              </w:rPr>
            </w:pPr>
            <w:r w:rsidRPr="00FA1CEC">
              <w:rPr>
                <w:color w:val="000000"/>
                <w:lang w:eastAsia="en-US" w:bidi="en-US"/>
              </w:rPr>
              <w:t>ул. Республики, 139</w:t>
            </w:r>
          </w:p>
          <w:p w:rsidR="008B40FE" w:rsidRPr="007E2222" w:rsidRDefault="00FA1CEC" w:rsidP="00FA1CEC">
            <w:pPr>
              <w:jc w:val="center"/>
              <w:rPr>
                <w:color w:val="FF0000"/>
                <w:sz w:val="22"/>
                <w:szCs w:val="22"/>
              </w:rPr>
            </w:pPr>
            <w:r w:rsidRPr="00FA1CEC">
              <w:rPr>
                <w:color w:val="000000"/>
                <w:lang w:eastAsia="en-US" w:bidi="en-US"/>
              </w:rPr>
              <w:t>info@tmn.transneft.ru, Тел. 8 (3452)-322710</w:t>
            </w:r>
          </w:p>
        </w:tc>
      </w:tr>
      <w:tr w:rsidR="008B40FE" w:rsidRPr="009547E8" w:rsidTr="00A831DC">
        <w:tc>
          <w:tcPr>
            <w:tcW w:w="642" w:type="dxa"/>
          </w:tcPr>
          <w:p w:rsidR="008B40FE" w:rsidRPr="009547E8" w:rsidRDefault="008B40FE" w:rsidP="008B40F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</w:tcPr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:rsidR="008B40FE" w:rsidRPr="009547E8" w:rsidRDefault="008B40FE" w:rsidP="008B40F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  <w:bookmarkStart w:id="0" w:name="_GoBack"/>
      <w:bookmarkEnd w:id="0"/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B2839"/>
    <w:multiLevelType w:val="hybridMultilevel"/>
    <w:tmpl w:val="B1327D52"/>
    <w:lvl w:ilvl="0" w:tplc="C8807B5A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A6452"/>
    <w:multiLevelType w:val="multilevel"/>
    <w:tmpl w:val="CA6E724C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1789C"/>
    <w:rsid w:val="0002073B"/>
    <w:rsid w:val="0003351B"/>
    <w:rsid w:val="00046EBD"/>
    <w:rsid w:val="0004740E"/>
    <w:rsid w:val="000545C6"/>
    <w:rsid w:val="00063834"/>
    <w:rsid w:val="00070C83"/>
    <w:rsid w:val="00082348"/>
    <w:rsid w:val="000857F2"/>
    <w:rsid w:val="0009033F"/>
    <w:rsid w:val="00096F54"/>
    <w:rsid w:val="000A4C2C"/>
    <w:rsid w:val="000B3B57"/>
    <w:rsid w:val="000D10C5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5632"/>
    <w:rsid w:val="001512FE"/>
    <w:rsid w:val="001551E4"/>
    <w:rsid w:val="00161EA5"/>
    <w:rsid w:val="001677EF"/>
    <w:rsid w:val="00173C57"/>
    <w:rsid w:val="00175D7D"/>
    <w:rsid w:val="00182D1F"/>
    <w:rsid w:val="00191AA8"/>
    <w:rsid w:val="001A3FCD"/>
    <w:rsid w:val="001A59BC"/>
    <w:rsid w:val="001A5A50"/>
    <w:rsid w:val="001B79AD"/>
    <w:rsid w:val="001D1E13"/>
    <w:rsid w:val="001D40E7"/>
    <w:rsid w:val="001D5A35"/>
    <w:rsid w:val="001E24AF"/>
    <w:rsid w:val="001E5B2C"/>
    <w:rsid w:val="001E7046"/>
    <w:rsid w:val="001F5C4F"/>
    <w:rsid w:val="002054F3"/>
    <w:rsid w:val="002106DE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7620"/>
    <w:rsid w:val="002B2100"/>
    <w:rsid w:val="002C559D"/>
    <w:rsid w:val="002C6463"/>
    <w:rsid w:val="002C7928"/>
    <w:rsid w:val="002D346E"/>
    <w:rsid w:val="002E490B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0F88"/>
    <w:rsid w:val="003623EF"/>
    <w:rsid w:val="00364A30"/>
    <w:rsid w:val="00370E33"/>
    <w:rsid w:val="00386D4A"/>
    <w:rsid w:val="00390DA4"/>
    <w:rsid w:val="003A3985"/>
    <w:rsid w:val="003B46BB"/>
    <w:rsid w:val="003B6CF7"/>
    <w:rsid w:val="003D0FBA"/>
    <w:rsid w:val="003D5AC3"/>
    <w:rsid w:val="003E2DBD"/>
    <w:rsid w:val="003E2EBB"/>
    <w:rsid w:val="003F373A"/>
    <w:rsid w:val="00410E18"/>
    <w:rsid w:val="0041285E"/>
    <w:rsid w:val="004222E1"/>
    <w:rsid w:val="00424358"/>
    <w:rsid w:val="00426433"/>
    <w:rsid w:val="00433C93"/>
    <w:rsid w:val="004428D1"/>
    <w:rsid w:val="004523EE"/>
    <w:rsid w:val="00454A3E"/>
    <w:rsid w:val="00457508"/>
    <w:rsid w:val="00462C06"/>
    <w:rsid w:val="004707E1"/>
    <w:rsid w:val="0047157E"/>
    <w:rsid w:val="00471EFC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3A1"/>
    <w:rsid w:val="004F442E"/>
    <w:rsid w:val="004F4F9B"/>
    <w:rsid w:val="00503D06"/>
    <w:rsid w:val="00504C66"/>
    <w:rsid w:val="0052127D"/>
    <w:rsid w:val="00525852"/>
    <w:rsid w:val="005258CC"/>
    <w:rsid w:val="005264CC"/>
    <w:rsid w:val="00530F8C"/>
    <w:rsid w:val="0054136B"/>
    <w:rsid w:val="0056624C"/>
    <w:rsid w:val="00571CF7"/>
    <w:rsid w:val="00573659"/>
    <w:rsid w:val="00580801"/>
    <w:rsid w:val="0058612F"/>
    <w:rsid w:val="005A2EF4"/>
    <w:rsid w:val="005A406B"/>
    <w:rsid w:val="005B57DC"/>
    <w:rsid w:val="005C10BA"/>
    <w:rsid w:val="005D24F0"/>
    <w:rsid w:val="005D5CBB"/>
    <w:rsid w:val="005E7D4D"/>
    <w:rsid w:val="005F7EB3"/>
    <w:rsid w:val="006019E0"/>
    <w:rsid w:val="00607A54"/>
    <w:rsid w:val="00610C2E"/>
    <w:rsid w:val="006175DB"/>
    <w:rsid w:val="006338C9"/>
    <w:rsid w:val="006406A1"/>
    <w:rsid w:val="0064526C"/>
    <w:rsid w:val="00647621"/>
    <w:rsid w:val="0066067A"/>
    <w:rsid w:val="00664C19"/>
    <w:rsid w:val="0069195A"/>
    <w:rsid w:val="00692C89"/>
    <w:rsid w:val="006A6EE7"/>
    <w:rsid w:val="006B1446"/>
    <w:rsid w:val="006B1FEC"/>
    <w:rsid w:val="006C5AC9"/>
    <w:rsid w:val="006C762D"/>
    <w:rsid w:val="006D00FE"/>
    <w:rsid w:val="006F4D64"/>
    <w:rsid w:val="00704073"/>
    <w:rsid w:val="00730DD4"/>
    <w:rsid w:val="00745CEB"/>
    <w:rsid w:val="007477B2"/>
    <w:rsid w:val="00760224"/>
    <w:rsid w:val="00765D70"/>
    <w:rsid w:val="007814BD"/>
    <w:rsid w:val="0079045D"/>
    <w:rsid w:val="00791EC9"/>
    <w:rsid w:val="007979EA"/>
    <w:rsid w:val="007A7ADC"/>
    <w:rsid w:val="007B4838"/>
    <w:rsid w:val="007C00EF"/>
    <w:rsid w:val="007D6909"/>
    <w:rsid w:val="007E2222"/>
    <w:rsid w:val="007E2E2D"/>
    <w:rsid w:val="007F17DC"/>
    <w:rsid w:val="00807501"/>
    <w:rsid w:val="00811B58"/>
    <w:rsid w:val="00817FA8"/>
    <w:rsid w:val="008245D4"/>
    <w:rsid w:val="00824782"/>
    <w:rsid w:val="00831F2A"/>
    <w:rsid w:val="00835CBC"/>
    <w:rsid w:val="00837B1B"/>
    <w:rsid w:val="00843E26"/>
    <w:rsid w:val="00846AC0"/>
    <w:rsid w:val="00855098"/>
    <w:rsid w:val="00864C91"/>
    <w:rsid w:val="0087214A"/>
    <w:rsid w:val="008723D8"/>
    <w:rsid w:val="008755CE"/>
    <w:rsid w:val="00891B2A"/>
    <w:rsid w:val="008A4E04"/>
    <w:rsid w:val="008A6712"/>
    <w:rsid w:val="008A6BD0"/>
    <w:rsid w:val="008A7BE3"/>
    <w:rsid w:val="008B40FE"/>
    <w:rsid w:val="008B5BE2"/>
    <w:rsid w:val="008B7C75"/>
    <w:rsid w:val="008C03D5"/>
    <w:rsid w:val="008D2380"/>
    <w:rsid w:val="008E1552"/>
    <w:rsid w:val="008E208A"/>
    <w:rsid w:val="008E212C"/>
    <w:rsid w:val="008E30E0"/>
    <w:rsid w:val="008E6553"/>
    <w:rsid w:val="008F3922"/>
    <w:rsid w:val="009053AA"/>
    <w:rsid w:val="00906070"/>
    <w:rsid w:val="00913054"/>
    <w:rsid w:val="00926444"/>
    <w:rsid w:val="009354F9"/>
    <w:rsid w:val="009370B3"/>
    <w:rsid w:val="0094330B"/>
    <w:rsid w:val="00947A5D"/>
    <w:rsid w:val="009547E8"/>
    <w:rsid w:val="00957E40"/>
    <w:rsid w:val="00962939"/>
    <w:rsid w:val="00963298"/>
    <w:rsid w:val="00965F41"/>
    <w:rsid w:val="00966E34"/>
    <w:rsid w:val="009739D9"/>
    <w:rsid w:val="009900BE"/>
    <w:rsid w:val="009A01BB"/>
    <w:rsid w:val="009E335B"/>
    <w:rsid w:val="009F07F1"/>
    <w:rsid w:val="009F57C9"/>
    <w:rsid w:val="00A01125"/>
    <w:rsid w:val="00A1324B"/>
    <w:rsid w:val="00A36A53"/>
    <w:rsid w:val="00A37E7B"/>
    <w:rsid w:val="00A50B57"/>
    <w:rsid w:val="00A53E8D"/>
    <w:rsid w:val="00A63F58"/>
    <w:rsid w:val="00A6408B"/>
    <w:rsid w:val="00A701F1"/>
    <w:rsid w:val="00A70B2B"/>
    <w:rsid w:val="00A7157A"/>
    <w:rsid w:val="00A77456"/>
    <w:rsid w:val="00A831DC"/>
    <w:rsid w:val="00A83972"/>
    <w:rsid w:val="00A87CC2"/>
    <w:rsid w:val="00A91825"/>
    <w:rsid w:val="00A9465B"/>
    <w:rsid w:val="00AA6D64"/>
    <w:rsid w:val="00AC6217"/>
    <w:rsid w:val="00AD3AC5"/>
    <w:rsid w:val="00AD5DAC"/>
    <w:rsid w:val="00AE322A"/>
    <w:rsid w:val="00AF37A0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D57"/>
    <w:rsid w:val="00B36FED"/>
    <w:rsid w:val="00B40672"/>
    <w:rsid w:val="00B53E6C"/>
    <w:rsid w:val="00B54946"/>
    <w:rsid w:val="00B61EB4"/>
    <w:rsid w:val="00B628B4"/>
    <w:rsid w:val="00B67D28"/>
    <w:rsid w:val="00B95BB1"/>
    <w:rsid w:val="00BA7BE1"/>
    <w:rsid w:val="00BB545F"/>
    <w:rsid w:val="00BD33AB"/>
    <w:rsid w:val="00BD7405"/>
    <w:rsid w:val="00BD77F6"/>
    <w:rsid w:val="00BE6269"/>
    <w:rsid w:val="00BF05CC"/>
    <w:rsid w:val="00BF3D5C"/>
    <w:rsid w:val="00C001D9"/>
    <w:rsid w:val="00C00E07"/>
    <w:rsid w:val="00C0690F"/>
    <w:rsid w:val="00C06AC4"/>
    <w:rsid w:val="00C159EC"/>
    <w:rsid w:val="00C174AC"/>
    <w:rsid w:val="00C2218F"/>
    <w:rsid w:val="00C2477B"/>
    <w:rsid w:val="00C30423"/>
    <w:rsid w:val="00C33EAF"/>
    <w:rsid w:val="00C5455E"/>
    <w:rsid w:val="00C57A3E"/>
    <w:rsid w:val="00C71687"/>
    <w:rsid w:val="00C76B33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07576"/>
    <w:rsid w:val="00D100A0"/>
    <w:rsid w:val="00D11599"/>
    <w:rsid w:val="00D14C3A"/>
    <w:rsid w:val="00D158B4"/>
    <w:rsid w:val="00D223EB"/>
    <w:rsid w:val="00D24656"/>
    <w:rsid w:val="00D4297E"/>
    <w:rsid w:val="00D43503"/>
    <w:rsid w:val="00D55A06"/>
    <w:rsid w:val="00D60F1A"/>
    <w:rsid w:val="00D6283E"/>
    <w:rsid w:val="00D71D7A"/>
    <w:rsid w:val="00D75C35"/>
    <w:rsid w:val="00D90227"/>
    <w:rsid w:val="00D92B0E"/>
    <w:rsid w:val="00DA1B13"/>
    <w:rsid w:val="00DA5638"/>
    <w:rsid w:val="00DC44E4"/>
    <w:rsid w:val="00DE6A56"/>
    <w:rsid w:val="00DF174F"/>
    <w:rsid w:val="00E133FE"/>
    <w:rsid w:val="00E152CA"/>
    <w:rsid w:val="00E157D8"/>
    <w:rsid w:val="00E24C1C"/>
    <w:rsid w:val="00E34E31"/>
    <w:rsid w:val="00E34F95"/>
    <w:rsid w:val="00E36C77"/>
    <w:rsid w:val="00E4370B"/>
    <w:rsid w:val="00E54C77"/>
    <w:rsid w:val="00E66E58"/>
    <w:rsid w:val="00E7734B"/>
    <w:rsid w:val="00E77E1E"/>
    <w:rsid w:val="00E85EA5"/>
    <w:rsid w:val="00E945BE"/>
    <w:rsid w:val="00E95A48"/>
    <w:rsid w:val="00EA395B"/>
    <w:rsid w:val="00EA5120"/>
    <w:rsid w:val="00EA6D1B"/>
    <w:rsid w:val="00EB3514"/>
    <w:rsid w:val="00EB3B16"/>
    <w:rsid w:val="00EC665C"/>
    <w:rsid w:val="00ED2E1F"/>
    <w:rsid w:val="00ED695B"/>
    <w:rsid w:val="00ED7729"/>
    <w:rsid w:val="00EE2E2C"/>
    <w:rsid w:val="00EE34AD"/>
    <w:rsid w:val="00EF0963"/>
    <w:rsid w:val="00EF6684"/>
    <w:rsid w:val="00F11257"/>
    <w:rsid w:val="00F206BA"/>
    <w:rsid w:val="00F35483"/>
    <w:rsid w:val="00F375CA"/>
    <w:rsid w:val="00F438FE"/>
    <w:rsid w:val="00F61E10"/>
    <w:rsid w:val="00F66826"/>
    <w:rsid w:val="00F80192"/>
    <w:rsid w:val="00F8286C"/>
    <w:rsid w:val="00F877AE"/>
    <w:rsid w:val="00FA1CEC"/>
    <w:rsid w:val="00FA3773"/>
    <w:rsid w:val="00FA49D2"/>
    <w:rsid w:val="00FB79A0"/>
    <w:rsid w:val="00FC2C50"/>
    <w:rsid w:val="00FD547A"/>
    <w:rsid w:val="00FD6DEC"/>
    <w:rsid w:val="00FE1D98"/>
    <w:rsid w:val="00FE2C95"/>
    <w:rsid w:val="00FE7780"/>
    <w:rsid w:val="00FF191C"/>
    <w:rsid w:val="00FF5CB6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01125"/>
    <w:pPr>
      <w:keepNext/>
      <w:spacing w:before="240" w:after="60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D6283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D100A0"/>
    <w:rPr>
      <w:color w:val="605E5C"/>
      <w:shd w:val="clear" w:color="auto" w:fill="E1DFDD"/>
    </w:rPr>
  </w:style>
  <w:style w:type="paragraph" w:customStyle="1" w:styleId="s16">
    <w:name w:val="s_16"/>
    <w:basedOn w:val="a"/>
    <w:rsid w:val="00A831D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A011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f0">
    <w:name w:val="Другое_"/>
    <w:basedOn w:val="a0"/>
    <w:link w:val="af1"/>
    <w:uiPriority w:val="99"/>
    <w:rsid w:val="00A01125"/>
    <w:rPr>
      <w:rFonts w:ascii="Franklin Gothic Book" w:eastAsia="Franklin Gothic Book" w:hAnsi="Franklin Gothic Book" w:cs="Franklin Gothic Book"/>
    </w:rPr>
  </w:style>
  <w:style w:type="paragraph" w:customStyle="1" w:styleId="af1">
    <w:name w:val="Другое"/>
    <w:basedOn w:val="a"/>
    <w:link w:val="af0"/>
    <w:uiPriority w:val="99"/>
    <w:rsid w:val="00A01125"/>
    <w:pPr>
      <w:widowControl w:val="0"/>
    </w:pPr>
    <w:rPr>
      <w:rFonts w:ascii="Franklin Gothic Book" w:eastAsia="Franklin Gothic Book" w:hAnsi="Franklin Gothic Book" w:cs="Franklin Gothic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C3CDD-8C0B-4EB1-848B-529CCCF2A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СУББОТИНА Дарья Валерьевна</cp:lastModifiedBy>
  <cp:revision>15</cp:revision>
  <cp:lastPrinted>2022-05-05T12:08:00Z</cp:lastPrinted>
  <dcterms:created xsi:type="dcterms:W3CDTF">2024-06-05T08:29:00Z</dcterms:created>
  <dcterms:modified xsi:type="dcterms:W3CDTF">2025-04-15T08:49:00Z</dcterms:modified>
</cp:coreProperties>
</file>