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13BFC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C62D67">
        <w:rPr>
          <w:rFonts w:ascii="Times New Roman" w:hAnsi="Times New Roman" w:cs="Times New Roman"/>
          <w:b/>
          <w:sz w:val="26"/>
          <w:szCs w:val="26"/>
        </w:rPr>
        <w:t>5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01EE9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903687">
        <w:rPr>
          <w:rFonts w:ascii="Times New Roman" w:hAnsi="Times New Roman" w:cs="Times New Roman"/>
          <w:sz w:val="28"/>
          <w:szCs w:val="28"/>
        </w:rPr>
        <w:t>27 июня</w:t>
      </w:r>
      <w:r w:rsidR="009631C1">
        <w:rPr>
          <w:rFonts w:ascii="Times New Roman" w:hAnsi="Times New Roman" w:cs="Times New Roman"/>
          <w:sz w:val="28"/>
          <w:szCs w:val="28"/>
        </w:rPr>
        <w:t xml:space="preserve"> 2022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1409F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</w:t>
      </w:r>
      <w:r w:rsidR="00A771C6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7B08F5" w:rsidRPr="00A771C6" w:rsidRDefault="00A1409F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A771C6">
        <w:rPr>
          <w:rFonts w:ascii="Times New Roman" w:hAnsi="Times New Roman" w:cs="Times New Roman"/>
          <w:sz w:val="28"/>
          <w:szCs w:val="28"/>
        </w:rPr>
        <w:t xml:space="preserve">    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- </w:t>
      </w:r>
      <w:r w:rsidR="009631C1">
        <w:rPr>
          <w:rFonts w:ascii="Times New Roman" w:hAnsi="Times New Roman" w:cs="Times New Roman"/>
          <w:sz w:val="28"/>
          <w:szCs w:val="28"/>
        </w:rPr>
        <w:t>глава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8F5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771C6">
        <w:rPr>
          <w:rFonts w:ascii="Times New Roman" w:hAnsi="Times New Roman" w:cs="Times New Roman"/>
          <w:sz w:val="28"/>
          <w:szCs w:val="28"/>
        </w:rPr>
        <w:t>заместитель                                  председателя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5F301D" w:rsidRPr="00221288" w:rsidTr="00903687">
        <w:tc>
          <w:tcPr>
            <w:tcW w:w="3119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1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903687">
        <w:tc>
          <w:tcPr>
            <w:tcW w:w="3119" w:type="dxa"/>
          </w:tcPr>
          <w:p w:rsidR="005F301D" w:rsidRPr="00182B55" w:rsidRDefault="009631C1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Екатерина Александровна</w:t>
            </w:r>
          </w:p>
        </w:tc>
        <w:tc>
          <w:tcPr>
            <w:tcW w:w="6521" w:type="dxa"/>
          </w:tcPr>
          <w:p w:rsidR="005F301D" w:rsidRPr="00221288" w:rsidRDefault="00C82272" w:rsidP="00963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1C6" w:rsidRPr="00182B5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административной реформы комитета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</w:p>
        </w:tc>
      </w:tr>
      <w:tr w:rsidR="005F301D" w:rsidRPr="00221288" w:rsidTr="00903687">
        <w:tc>
          <w:tcPr>
            <w:tcW w:w="3119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903687">
        <w:tc>
          <w:tcPr>
            <w:tcW w:w="3119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1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903687">
        <w:tc>
          <w:tcPr>
            <w:tcW w:w="3119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1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6521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1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Чурилович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Федор   Васильевич</w:t>
            </w:r>
          </w:p>
        </w:tc>
        <w:tc>
          <w:tcPr>
            <w:tcW w:w="6521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903687">
        <w:tc>
          <w:tcPr>
            <w:tcW w:w="3119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1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903687">
        <w:tc>
          <w:tcPr>
            <w:tcW w:w="3119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1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903687">
        <w:tc>
          <w:tcPr>
            <w:tcW w:w="3119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1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</w:p>
        </w:tc>
      </w:tr>
      <w:tr w:rsidR="007D6799" w:rsidRPr="00221288" w:rsidTr="00903687">
        <w:tc>
          <w:tcPr>
            <w:tcW w:w="3119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1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903687">
        <w:tc>
          <w:tcPr>
            <w:tcW w:w="3119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1" w:type="dxa"/>
          </w:tcPr>
          <w:p w:rsidR="007D6799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  <w:p w:rsidR="00903687" w:rsidRPr="00221288" w:rsidRDefault="00903687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87" w:rsidRPr="00221288" w:rsidTr="00903687">
        <w:tc>
          <w:tcPr>
            <w:tcW w:w="3119" w:type="dxa"/>
          </w:tcPr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9D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</w:t>
            </w:r>
            <w:proofErr w:type="spellEnd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Владимировна</w:t>
            </w:r>
          </w:p>
          <w:p w:rsidR="00903687" w:rsidRDefault="00903687" w:rsidP="0035638A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03687" w:rsidRPr="009D22E4" w:rsidRDefault="00903687" w:rsidP="0035638A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Густов Алексей      Олегович</w:t>
            </w:r>
          </w:p>
        </w:tc>
        <w:tc>
          <w:tcPr>
            <w:tcW w:w="6521" w:type="dxa"/>
          </w:tcPr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8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местной общественной организации многодетных семей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 «София»</w:t>
              </w:r>
            </w:hyperlink>
          </w:p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местной общественной организации </w:t>
            </w:r>
            <w:hyperlink r:id="rId9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«Федерация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пэйнтбола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</w:t>
              </w:r>
            </w:hyperlink>
            <w:r w:rsidRPr="009D2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687" w:rsidRPr="00903687" w:rsidRDefault="00903687" w:rsidP="00903687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87">
        <w:rPr>
          <w:rFonts w:ascii="Times New Roman" w:hAnsi="Times New Roman" w:cs="Times New Roman"/>
          <w:b/>
          <w:sz w:val="28"/>
          <w:szCs w:val="28"/>
        </w:rPr>
        <w:t xml:space="preserve">Результаты рейтинга муниципального образования </w:t>
      </w:r>
      <w:proofErr w:type="spellStart"/>
      <w:r w:rsidRPr="00903687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903687">
        <w:rPr>
          <w:rFonts w:ascii="Times New Roman" w:hAnsi="Times New Roman" w:cs="Times New Roman"/>
          <w:b/>
          <w:sz w:val="28"/>
          <w:szCs w:val="28"/>
        </w:rPr>
        <w:t xml:space="preserve">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немуниципальных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2021 году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342DBA" w:rsidRDefault="006967BB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>Рассмотрев информацию,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отметили:</w:t>
      </w:r>
    </w:p>
    <w:p w:rsidR="00342DBA" w:rsidRPr="00342DBA" w:rsidRDefault="00342DBA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2DBA">
        <w:rPr>
          <w:rFonts w:ascii="Times New Roman" w:hAnsi="Times New Roman" w:cs="Times New Roman"/>
          <w:sz w:val="28"/>
          <w:szCs w:val="28"/>
        </w:rPr>
        <w:t>ейтинга охватывают широкий круг направлений деятельности, осуществляемых муниципальным</w:t>
      </w:r>
      <w:r w:rsidRPr="00342DBA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proofErr w:type="spellStart"/>
      <w:r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42DBA">
        <w:rPr>
          <w:rFonts w:ascii="Times New Roman" w:hAnsi="Times New Roman" w:cs="Times New Roman"/>
          <w:sz w:val="28"/>
          <w:szCs w:val="28"/>
        </w:rPr>
        <w:t xml:space="preserve"> район по привлечению немуниципальных поставщиков к оказанию населению услуг социальной сферы, отражают качественные изменения в расширении масштабов деятельности СОНКО и социальных предпринимателей</w:t>
      </w:r>
      <w:r w:rsidRPr="00342DBA">
        <w:rPr>
          <w:rFonts w:ascii="Times New Roman" w:hAnsi="Times New Roman" w:cs="Times New Roman"/>
          <w:sz w:val="28"/>
          <w:szCs w:val="28"/>
        </w:rPr>
        <w:t>.</w:t>
      </w:r>
    </w:p>
    <w:p w:rsidR="00342DBA" w:rsidRPr="00342DBA" w:rsidRDefault="00342DBA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DBA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42DBA">
        <w:rPr>
          <w:rFonts w:ascii="Times New Roman" w:hAnsi="Times New Roman" w:cs="Times New Roman"/>
          <w:sz w:val="28"/>
          <w:szCs w:val="28"/>
        </w:rPr>
        <w:t xml:space="preserve"> район продемонстрировал снижение показателей  рейтинга и переместился с 4 места в рейтинге 2020 года на </w:t>
      </w:r>
      <w:r>
        <w:rPr>
          <w:rFonts w:ascii="Times New Roman" w:hAnsi="Times New Roman" w:cs="Times New Roman"/>
          <w:sz w:val="28"/>
          <w:szCs w:val="28"/>
        </w:rPr>
        <w:t>8 место в 2021 году (</w:t>
      </w:r>
      <w:r w:rsidRPr="00342DBA">
        <w:rPr>
          <w:rFonts w:ascii="Times New Roman" w:hAnsi="Times New Roman" w:cs="Times New Roman"/>
          <w:sz w:val="28"/>
          <w:szCs w:val="28"/>
        </w:rPr>
        <w:t>из 24 критериев рейтинга по 7 критериям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42DBA">
        <w:rPr>
          <w:rFonts w:ascii="Times New Roman" w:hAnsi="Times New Roman" w:cs="Times New Roman"/>
          <w:sz w:val="28"/>
          <w:szCs w:val="28"/>
        </w:rPr>
        <w:t xml:space="preserve"> набрал более 70 баллов.</w:t>
      </w:r>
      <w:proofErr w:type="gramEnd"/>
      <w:r w:rsidRPr="00342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DBA">
        <w:rPr>
          <w:rFonts w:ascii="Times New Roman" w:hAnsi="Times New Roman" w:cs="Times New Roman"/>
          <w:sz w:val="28"/>
          <w:szCs w:val="28"/>
        </w:rPr>
        <w:t xml:space="preserve">По 8 критериям рейтинга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DBA">
        <w:rPr>
          <w:rFonts w:ascii="Times New Roman" w:hAnsi="Times New Roman" w:cs="Times New Roman"/>
          <w:sz w:val="28"/>
          <w:szCs w:val="28"/>
        </w:rPr>
        <w:t>имеет нулевое значение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DBA" w:rsidRPr="006967BB" w:rsidRDefault="00342DBA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</w:p>
    <w:p w:rsidR="006967BB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4B707B">
      <w:pPr>
        <w:pStyle w:val="a8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42DBA" w:rsidRPr="00342DBA" w:rsidRDefault="00342DBA" w:rsidP="00342DBA">
      <w:pPr>
        <w:pStyle w:val="a8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707B">
        <w:rPr>
          <w:rFonts w:ascii="Times New Roman" w:hAnsi="Times New Roman" w:cs="Times New Roman"/>
          <w:sz w:val="28"/>
          <w:szCs w:val="28"/>
        </w:rPr>
        <w:t>:</w:t>
      </w:r>
    </w:p>
    <w:p w:rsidR="006967BB" w:rsidRPr="00342DBA" w:rsidRDefault="00342DBA" w:rsidP="004B707B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DBA">
        <w:rPr>
          <w:rFonts w:ascii="Times New Roman" w:hAnsi="Times New Roman" w:cs="Times New Roman"/>
          <w:sz w:val="28"/>
          <w:szCs w:val="28"/>
        </w:rPr>
        <w:t>С</w:t>
      </w:r>
      <w:r w:rsidRPr="00342DBA">
        <w:rPr>
          <w:rFonts w:ascii="Times New Roman" w:hAnsi="Times New Roman" w:cs="Times New Roman"/>
          <w:sz w:val="28"/>
          <w:szCs w:val="28"/>
        </w:rPr>
        <w:t xml:space="preserve">формировать и утвердить план мероприятий </w:t>
      </w:r>
      <w:r w:rsidRPr="00342DBA">
        <w:rPr>
          <w:rFonts w:ascii="Times New Roman" w:hAnsi="Times New Roman"/>
          <w:sz w:val="28"/>
          <w:szCs w:val="28"/>
        </w:rPr>
        <w:t>по повышению эффективности работы немуниципального сектора, в который включить мероприятия по достижению критериев, имеющие нулевые значения в рейтинге 2021 год</w:t>
      </w:r>
      <w:r w:rsidR="004B707B">
        <w:rPr>
          <w:rFonts w:ascii="Times New Roman" w:hAnsi="Times New Roman"/>
          <w:sz w:val="28"/>
          <w:szCs w:val="28"/>
        </w:rPr>
        <w:t>.</w:t>
      </w:r>
    </w:p>
    <w:p w:rsidR="006967BB" w:rsidRPr="004B707B" w:rsidRDefault="004B707B" w:rsidP="004B707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7B">
        <w:rPr>
          <w:rFonts w:ascii="Times New Roman" w:hAnsi="Times New Roman" w:cs="Times New Roman"/>
          <w:b/>
          <w:sz w:val="28"/>
          <w:szCs w:val="28"/>
        </w:rPr>
        <w:t>Срок: до 01 июля 2022 года.</w:t>
      </w: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631C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2E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D22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2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BFC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4B707B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E4D0B"/>
    <w:multiLevelType w:val="hybridMultilevel"/>
    <w:tmpl w:val="E1B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EC626E"/>
    <w:multiLevelType w:val="multilevel"/>
    <w:tmpl w:val="B86EE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E4B2EB0"/>
    <w:multiLevelType w:val="multilevel"/>
    <w:tmpl w:val="8DDCD0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2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8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24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6"/>
  </w:num>
  <w:num w:numId="17">
    <w:abstractNumId w:val="12"/>
  </w:num>
  <w:num w:numId="18">
    <w:abstractNumId w:val="25"/>
  </w:num>
  <w:num w:numId="19">
    <w:abstractNumId w:val="19"/>
  </w:num>
  <w:num w:numId="20">
    <w:abstractNumId w:val="18"/>
  </w:num>
  <w:num w:numId="21">
    <w:abstractNumId w:val="9"/>
  </w:num>
  <w:num w:numId="22">
    <w:abstractNumId w:val="4"/>
  </w:num>
  <w:num w:numId="23">
    <w:abstractNumId w:val="17"/>
  </w:num>
  <w:num w:numId="24">
    <w:abstractNumId w:val="2"/>
  </w:num>
  <w:num w:numId="25">
    <w:abstractNumId w:val="15"/>
  </w:num>
  <w:num w:numId="26">
    <w:abstractNumId w:val="20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2DBA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B707B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3687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2D67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estnaya-obshcestvennaya-organizatciya-mnogodetnykh-semey-kondinskogo-rayona-sofi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mestnaya-obshcestvennaya-organizatciya-federatciya-pe-yntbola-kondinskogo-rayo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453D-60E4-4F68-A628-776FB107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76</cp:revision>
  <cp:lastPrinted>2022-06-27T03:38:00Z</cp:lastPrinted>
  <dcterms:created xsi:type="dcterms:W3CDTF">2016-12-09T02:55:00Z</dcterms:created>
  <dcterms:modified xsi:type="dcterms:W3CDTF">2022-06-27T03:38:00Z</dcterms:modified>
</cp:coreProperties>
</file>